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445B" w14:textId="77777777" w:rsidR="00BE44D7" w:rsidRDefault="00BE44D7" w:rsidP="00BE44D7">
      <w:pPr>
        <w:spacing w:before="4" w:after="0" w:line="240" w:lineRule="auto"/>
        <w:ind w:left="148"/>
        <w:jc w:val="both"/>
        <w:rPr>
          <w:rFonts w:eastAsia="Cambria" w:cstheme="minorHAnsi"/>
          <w:b/>
          <w:bCs/>
          <w:color w:val="7A7A7A"/>
          <w:sz w:val="40"/>
          <w:szCs w:val="40"/>
        </w:rPr>
      </w:pPr>
      <w:bookmarkStart w:id="0" w:name="_GoBack"/>
      <w:bookmarkEnd w:id="0"/>
    </w:p>
    <w:p w14:paraId="5E983BE9" w14:textId="77777777" w:rsidR="00BE44D7" w:rsidRDefault="00BE44D7" w:rsidP="00BE44D7">
      <w:pPr>
        <w:spacing w:before="4" w:after="0" w:line="240" w:lineRule="auto"/>
        <w:ind w:left="148"/>
        <w:jc w:val="both"/>
        <w:rPr>
          <w:rFonts w:eastAsia="Cambria" w:cstheme="minorHAnsi"/>
          <w:b/>
          <w:bCs/>
          <w:color w:val="7A7A7A"/>
          <w:sz w:val="40"/>
          <w:szCs w:val="40"/>
        </w:rPr>
      </w:pPr>
    </w:p>
    <w:p w14:paraId="113F4638" w14:textId="77777777" w:rsidR="00BE44D7" w:rsidRDefault="00BE44D7" w:rsidP="00BE44D7">
      <w:pPr>
        <w:spacing w:before="4" w:after="0" w:line="240" w:lineRule="auto"/>
        <w:ind w:left="148"/>
        <w:jc w:val="both"/>
        <w:rPr>
          <w:rFonts w:eastAsia="Cambria" w:cstheme="minorHAnsi"/>
          <w:b/>
          <w:bCs/>
          <w:color w:val="7A7A7A"/>
          <w:sz w:val="40"/>
          <w:szCs w:val="40"/>
        </w:rPr>
      </w:pPr>
    </w:p>
    <w:p w14:paraId="43758D63" w14:textId="77777777" w:rsidR="00BE44D7" w:rsidRDefault="00BE44D7" w:rsidP="00BE44D7">
      <w:pPr>
        <w:spacing w:before="4" w:after="0" w:line="240" w:lineRule="auto"/>
        <w:ind w:left="148"/>
        <w:jc w:val="both"/>
        <w:rPr>
          <w:rFonts w:eastAsia="Cambria" w:cstheme="minorHAnsi"/>
          <w:b/>
          <w:bCs/>
          <w:color w:val="7A7A7A"/>
          <w:sz w:val="40"/>
          <w:szCs w:val="40"/>
        </w:rPr>
      </w:pPr>
    </w:p>
    <w:p w14:paraId="0FBDEDE7" w14:textId="77777777" w:rsidR="00BE44D7" w:rsidRDefault="00BE44D7" w:rsidP="00BE44D7">
      <w:pPr>
        <w:spacing w:before="4" w:after="0" w:line="240" w:lineRule="auto"/>
        <w:ind w:left="148"/>
        <w:jc w:val="both"/>
        <w:rPr>
          <w:rFonts w:eastAsia="Cambria" w:cstheme="minorHAnsi"/>
          <w:b/>
          <w:bCs/>
          <w:color w:val="7A7A7A"/>
          <w:sz w:val="40"/>
          <w:szCs w:val="40"/>
        </w:rPr>
      </w:pPr>
    </w:p>
    <w:p w14:paraId="045C6FB8" w14:textId="77777777" w:rsidR="00BE44D7" w:rsidRDefault="00BE44D7" w:rsidP="00BE44D7">
      <w:pPr>
        <w:spacing w:before="4" w:after="0" w:line="240" w:lineRule="auto"/>
        <w:ind w:left="148"/>
        <w:jc w:val="both"/>
        <w:rPr>
          <w:rFonts w:eastAsia="Cambria" w:cstheme="minorHAnsi"/>
          <w:b/>
          <w:bCs/>
          <w:color w:val="7A7A7A"/>
          <w:sz w:val="40"/>
          <w:szCs w:val="40"/>
        </w:rPr>
      </w:pPr>
    </w:p>
    <w:p w14:paraId="69368D2E" w14:textId="77777777" w:rsidR="00BE44D7" w:rsidRDefault="00BE44D7" w:rsidP="00BE44D7">
      <w:pPr>
        <w:spacing w:before="4" w:after="0" w:line="240" w:lineRule="auto"/>
        <w:ind w:left="148"/>
        <w:jc w:val="both"/>
        <w:rPr>
          <w:rFonts w:eastAsia="Cambria" w:cstheme="minorHAnsi"/>
          <w:b/>
          <w:bCs/>
          <w:color w:val="7A7A7A"/>
          <w:sz w:val="40"/>
          <w:szCs w:val="40"/>
        </w:rPr>
      </w:pPr>
    </w:p>
    <w:p w14:paraId="6CD30569" w14:textId="77777777" w:rsidR="00BE44D7" w:rsidRPr="00501EE1" w:rsidRDefault="00BE44D7" w:rsidP="00BE44D7">
      <w:pPr>
        <w:spacing w:before="4" w:after="0" w:line="240" w:lineRule="auto"/>
        <w:jc w:val="both"/>
        <w:rPr>
          <w:rFonts w:eastAsia="Cambria" w:cstheme="minorHAnsi"/>
          <w:b/>
          <w:bCs/>
          <w:color w:val="7A7A7A"/>
          <w:sz w:val="72"/>
          <w:szCs w:val="72"/>
        </w:rPr>
      </w:pPr>
      <w:r>
        <w:rPr>
          <w:rFonts w:eastAsia="Cambria" w:cstheme="minorHAnsi"/>
          <w:b/>
          <w:bCs/>
          <w:color w:val="7A7A7A"/>
          <w:sz w:val="40"/>
          <w:szCs w:val="40"/>
        </w:rPr>
        <w:t xml:space="preserve"> </w:t>
      </w:r>
      <w:r w:rsidRPr="00501EE1">
        <w:rPr>
          <w:rFonts w:eastAsia="Cambria" w:cstheme="minorHAnsi"/>
          <w:b/>
          <w:bCs/>
          <w:color w:val="7A7A7A"/>
          <w:sz w:val="72"/>
          <w:szCs w:val="72"/>
        </w:rPr>
        <w:t xml:space="preserve">Orleans Parish School Board </w:t>
      </w:r>
    </w:p>
    <w:p w14:paraId="768375F7" w14:textId="77777777" w:rsidR="00BE44D7" w:rsidRPr="00501EE1" w:rsidRDefault="00BE44D7" w:rsidP="00BE44D7">
      <w:pPr>
        <w:spacing w:before="4" w:after="0" w:line="240" w:lineRule="auto"/>
        <w:ind w:left="148"/>
        <w:jc w:val="center"/>
        <w:rPr>
          <w:rFonts w:eastAsia="Cambria" w:cstheme="minorHAnsi"/>
          <w:b/>
          <w:bCs/>
          <w:i/>
          <w:iCs/>
          <w:color w:val="7A7A7A"/>
          <w:sz w:val="52"/>
          <w:szCs w:val="52"/>
        </w:rPr>
      </w:pPr>
      <w:r w:rsidRPr="00501EE1">
        <w:rPr>
          <w:rFonts w:eastAsia="Cambria" w:cstheme="minorHAnsi"/>
          <w:b/>
          <w:bCs/>
          <w:i/>
          <w:iCs/>
          <w:color w:val="7A7A7A"/>
          <w:sz w:val="52"/>
          <w:szCs w:val="52"/>
        </w:rPr>
        <w:t>Spring 2019</w:t>
      </w:r>
    </w:p>
    <w:p w14:paraId="2C51896E" w14:textId="77777777" w:rsidR="00BE44D7" w:rsidRPr="00501EE1" w:rsidRDefault="00BE44D7" w:rsidP="00BE44D7">
      <w:pPr>
        <w:spacing w:before="4" w:after="0" w:line="240" w:lineRule="auto"/>
        <w:ind w:left="148"/>
        <w:jc w:val="center"/>
        <w:rPr>
          <w:rFonts w:eastAsia="Cambria" w:cstheme="minorHAnsi"/>
          <w:b/>
          <w:bCs/>
          <w:i/>
          <w:iCs/>
          <w:color w:val="7A7A7A"/>
          <w:sz w:val="52"/>
          <w:szCs w:val="52"/>
        </w:rPr>
      </w:pPr>
      <w:r w:rsidRPr="00501EE1">
        <w:rPr>
          <w:rFonts w:eastAsia="Cambria" w:cstheme="minorHAnsi"/>
          <w:b/>
          <w:bCs/>
          <w:i/>
          <w:iCs/>
          <w:color w:val="7A7A7A"/>
          <w:sz w:val="52"/>
          <w:szCs w:val="52"/>
        </w:rPr>
        <w:t>Request for Charter School Applications</w:t>
      </w:r>
    </w:p>
    <w:p w14:paraId="4F120ED0" w14:textId="1592BDEE" w:rsidR="00BE44D7" w:rsidRPr="00501EE1" w:rsidRDefault="00BE44D7" w:rsidP="00BE44D7">
      <w:pPr>
        <w:spacing w:before="4" w:after="0" w:line="240" w:lineRule="auto"/>
        <w:ind w:left="148"/>
        <w:jc w:val="center"/>
        <w:rPr>
          <w:rFonts w:eastAsia="Cambria" w:cstheme="minorHAnsi"/>
          <w:color w:val="7A7A7A"/>
          <w:sz w:val="52"/>
          <w:szCs w:val="52"/>
          <w:u w:val="single"/>
        </w:rPr>
      </w:pPr>
      <w:r>
        <w:rPr>
          <w:rFonts w:eastAsia="Cambria" w:cstheme="minorHAnsi"/>
          <w:color w:val="7A7A7A"/>
          <w:sz w:val="52"/>
          <w:szCs w:val="52"/>
          <w:u w:val="single"/>
        </w:rPr>
        <w:t>Virtual School Addendum</w:t>
      </w:r>
    </w:p>
    <w:p w14:paraId="02CF10D7" w14:textId="77777777" w:rsidR="00BE44D7" w:rsidRPr="002B636E" w:rsidRDefault="00BE44D7" w:rsidP="00BE44D7">
      <w:pPr>
        <w:spacing w:before="4" w:after="0" w:line="240" w:lineRule="auto"/>
        <w:ind w:left="148"/>
        <w:jc w:val="center"/>
        <w:rPr>
          <w:rFonts w:eastAsia="Cambria" w:cstheme="minorHAnsi"/>
          <w:color w:val="7A7A7A"/>
          <w:sz w:val="32"/>
          <w:szCs w:val="32"/>
        </w:rPr>
      </w:pPr>
      <w:r w:rsidRPr="002B636E">
        <w:rPr>
          <w:rFonts w:eastAsia="Cambria" w:cstheme="minorHAnsi"/>
          <w:color w:val="7A7A7A"/>
          <w:sz w:val="32"/>
          <w:szCs w:val="32"/>
        </w:rPr>
        <w:t>For schools opening in School Year 2020-2021</w:t>
      </w:r>
    </w:p>
    <w:p w14:paraId="5CC5C253" w14:textId="77777777" w:rsidR="00BE44D7" w:rsidRDefault="00BE44D7" w:rsidP="00BE44D7">
      <w:pPr>
        <w:spacing w:before="4" w:after="0" w:line="240" w:lineRule="auto"/>
        <w:ind w:left="148"/>
        <w:jc w:val="both"/>
        <w:rPr>
          <w:rFonts w:eastAsia="Cambria" w:cstheme="minorHAnsi"/>
          <w:b/>
          <w:bCs/>
          <w:color w:val="7A7A7A"/>
          <w:sz w:val="40"/>
          <w:szCs w:val="40"/>
        </w:rPr>
      </w:pPr>
    </w:p>
    <w:p w14:paraId="29BCC92A" w14:textId="77777777" w:rsidR="00BE44D7" w:rsidRDefault="00BE44D7" w:rsidP="00BE44D7">
      <w:pPr>
        <w:spacing w:before="13" w:after="0" w:line="240" w:lineRule="auto"/>
        <w:ind w:left="104" w:right="-20"/>
        <w:rPr>
          <w:rFonts w:ascii="Candara" w:eastAsia="Candara" w:hAnsi="Candara" w:cs="Candara"/>
          <w:b/>
          <w:bCs/>
          <w:sz w:val="21"/>
          <w:szCs w:val="21"/>
        </w:rPr>
      </w:pPr>
    </w:p>
    <w:p w14:paraId="4A7E2706" w14:textId="77777777" w:rsidR="00BE44D7" w:rsidRDefault="00BE44D7" w:rsidP="00BE44D7">
      <w:pPr>
        <w:spacing w:before="13" w:after="0" w:line="240" w:lineRule="auto"/>
        <w:ind w:left="104" w:right="-20"/>
        <w:rPr>
          <w:rFonts w:ascii="Candara" w:eastAsia="Candara" w:hAnsi="Candara" w:cs="Candara"/>
          <w:b/>
          <w:bCs/>
          <w:sz w:val="21"/>
          <w:szCs w:val="21"/>
        </w:rPr>
      </w:pPr>
    </w:p>
    <w:p w14:paraId="64ABF80E" w14:textId="77777777" w:rsidR="00BE44D7" w:rsidRDefault="00BE44D7" w:rsidP="00BE44D7">
      <w:pPr>
        <w:spacing w:before="13" w:after="0" w:line="240" w:lineRule="auto"/>
        <w:ind w:right="-20"/>
        <w:rPr>
          <w:rFonts w:ascii="Candara" w:eastAsia="Candara" w:hAnsi="Candara" w:cs="Candara"/>
          <w:b/>
          <w:bCs/>
          <w:sz w:val="21"/>
          <w:szCs w:val="21"/>
        </w:rPr>
      </w:pPr>
    </w:p>
    <w:p w14:paraId="345819FD" w14:textId="77777777" w:rsidR="00BE44D7" w:rsidRDefault="00BE44D7" w:rsidP="00BE44D7">
      <w:pPr>
        <w:spacing w:before="13" w:after="0" w:line="240" w:lineRule="auto"/>
        <w:ind w:left="104" w:right="-20"/>
        <w:rPr>
          <w:rFonts w:ascii="Candara" w:eastAsia="Candara" w:hAnsi="Candara" w:cs="Candara"/>
          <w:b/>
          <w:bCs/>
          <w:sz w:val="21"/>
          <w:szCs w:val="21"/>
        </w:rPr>
      </w:pPr>
    </w:p>
    <w:p w14:paraId="32E9BDC7" w14:textId="77777777" w:rsidR="00BE44D7" w:rsidRDefault="00BE44D7" w:rsidP="00BE44D7">
      <w:pPr>
        <w:spacing w:before="13" w:after="0" w:line="240" w:lineRule="auto"/>
        <w:ind w:right="-20"/>
        <w:rPr>
          <w:rFonts w:ascii="Candara" w:eastAsia="Candara" w:hAnsi="Candara" w:cs="Candara"/>
          <w:sz w:val="21"/>
          <w:szCs w:val="21"/>
        </w:rPr>
      </w:pPr>
      <w:r>
        <w:rPr>
          <w:rFonts w:ascii="Candara" w:eastAsia="Candara" w:hAnsi="Candara" w:cs="Candara"/>
          <w:b/>
          <w:bCs/>
          <w:sz w:val="21"/>
          <w:szCs w:val="21"/>
        </w:rPr>
        <w:t xml:space="preserve">  J</w:t>
      </w:r>
      <w:r>
        <w:rPr>
          <w:rFonts w:ascii="Candara" w:eastAsia="Candara" w:hAnsi="Candara" w:cs="Candara"/>
          <w:b/>
          <w:bCs/>
          <w:spacing w:val="-1"/>
          <w:sz w:val="21"/>
          <w:szCs w:val="21"/>
        </w:rPr>
        <w:t>oh</w:t>
      </w:r>
      <w:r>
        <w:rPr>
          <w:rFonts w:ascii="Candara" w:eastAsia="Candara" w:hAnsi="Candara" w:cs="Candara"/>
          <w:b/>
          <w:bCs/>
          <w:sz w:val="21"/>
          <w:szCs w:val="21"/>
        </w:rPr>
        <w:t>n</w:t>
      </w:r>
      <w:r>
        <w:rPr>
          <w:rFonts w:ascii="Candara" w:eastAsia="Candara" w:hAnsi="Candara" w:cs="Candara"/>
          <w:b/>
          <w:bCs/>
          <w:spacing w:val="-1"/>
          <w:sz w:val="21"/>
          <w:szCs w:val="21"/>
        </w:rPr>
        <w:t xml:space="preserve"> </w:t>
      </w:r>
      <w:r>
        <w:rPr>
          <w:rFonts w:ascii="Candara" w:eastAsia="Candara" w:hAnsi="Candara" w:cs="Candara"/>
          <w:b/>
          <w:bCs/>
          <w:sz w:val="21"/>
          <w:szCs w:val="21"/>
        </w:rPr>
        <w:t>Bro</w:t>
      </w:r>
      <w:r>
        <w:rPr>
          <w:rFonts w:ascii="Candara" w:eastAsia="Candara" w:hAnsi="Candara" w:cs="Candara"/>
          <w:b/>
          <w:bCs/>
          <w:spacing w:val="-1"/>
          <w:sz w:val="21"/>
          <w:szCs w:val="21"/>
        </w:rPr>
        <w:t>wn</w:t>
      </w:r>
      <w:r>
        <w:rPr>
          <w:rFonts w:ascii="Candara" w:eastAsia="Candara" w:hAnsi="Candara" w:cs="Candara"/>
          <w:b/>
          <w:bCs/>
          <w:sz w:val="21"/>
          <w:szCs w:val="21"/>
        </w:rPr>
        <w:t xml:space="preserve">, </w:t>
      </w:r>
      <w:r>
        <w:rPr>
          <w:rFonts w:ascii="Candara" w:eastAsia="Candara" w:hAnsi="Candara" w:cs="Candara"/>
          <w:b/>
          <w:bCs/>
          <w:spacing w:val="-3"/>
          <w:sz w:val="21"/>
          <w:szCs w:val="21"/>
        </w:rPr>
        <w:t>S</w:t>
      </w:r>
      <w:r>
        <w:rPr>
          <w:rFonts w:ascii="Candara" w:eastAsia="Candara" w:hAnsi="Candara" w:cs="Candara"/>
          <w:b/>
          <w:bCs/>
          <w:sz w:val="21"/>
          <w:szCs w:val="21"/>
        </w:rPr>
        <w:t>r</w:t>
      </w:r>
      <w:r>
        <w:rPr>
          <w:rFonts w:ascii="Candara" w:eastAsia="Candara" w:hAnsi="Candara" w:cs="Candara"/>
          <w:b/>
          <w:bCs/>
          <w:spacing w:val="1"/>
          <w:sz w:val="21"/>
          <w:szCs w:val="21"/>
        </w:rPr>
        <w:t>.</w:t>
      </w:r>
      <w:r>
        <w:rPr>
          <w:rFonts w:ascii="Candara" w:eastAsia="Candara" w:hAnsi="Candara" w:cs="Candara"/>
          <w:sz w:val="21"/>
          <w:szCs w:val="21"/>
        </w:rPr>
        <w:t xml:space="preserve">, </w:t>
      </w:r>
      <w:r>
        <w:rPr>
          <w:rFonts w:ascii="Candara" w:eastAsia="Candara" w:hAnsi="Candara" w:cs="Candara"/>
          <w:spacing w:val="1"/>
          <w:sz w:val="21"/>
          <w:szCs w:val="21"/>
        </w:rPr>
        <w:t>D</w:t>
      </w:r>
      <w:r>
        <w:rPr>
          <w:rFonts w:ascii="Candara" w:eastAsia="Candara" w:hAnsi="Candara" w:cs="Candara"/>
          <w:spacing w:val="-3"/>
          <w:sz w:val="21"/>
          <w:szCs w:val="21"/>
        </w:rPr>
        <w:t>i</w:t>
      </w:r>
      <w:r>
        <w:rPr>
          <w:rFonts w:ascii="Candara" w:eastAsia="Candara" w:hAnsi="Candara" w:cs="Candara"/>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3"/>
          <w:sz w:val="21"/>
          <w:szCs w:val="21"/>
        </w:rPr>
        <w:t>i</w:t>
      </w:r>
      <w:r>
        <w:rPr>
          <w:rFonts w:ascii="Candara" w:eastAsia="Candara" w:hAnsi="Candara" w:cs="Candara"/>
          <w:sz w:val="21"/>
          <w:szCs w:val="21"/>
        </w:rPr>
        <w:t>ct</w:t>
      </w:r>
      <w:r>
        <w:rPr>
          <w:rFonts w:ascii="Candara" w:eastAsia="Candara" w:hAnsi="Candara" w:cs="Candara"/>
          <w:spacing w:val="-1"/>
          <w:sz w:val="21"/>
          <w:szCs w:val="21"/>
        </w:rPr>
        <w:t xml:space="preserve"> </w:t>
      </w:r>
      <w:r>
        <w:rPr>
          <w:rFonts w:ascii="Candara" w:eastAsia="Candara" w:hAnsi="Candara" w:cs="Candara"/>
          <w:sz w:val="21"/>
          <w:szCs w:val="21"/>
        </w:rPr>
        <w:t>1</w:t>
      </w:r>
    </w:p>
    <w:p w14:paraId="4C223DFB" w14:textId="77777777" w:rsidR="00BE44D7" w:rsidRDefault="00BE44D7" w:rsidP="00BE44D7">
      <w:pPr>
        <w:spacing w:after="0" w:line="254" w:lineRule="exact"/>
        <w:ind w:left="104" w:right="-20"/>
        <w:rPr>
          <w:rFonts w:ascii="Candara" w:eastAsia="Candara" w:hAnsi="Candara" w:cs="Candara"/>
          <w:sz w:val="21"/>
          <w:szCs w:val="21"/>
        </w:rPr>
      </w:pPr>
      <w:r>
        <w:rPr>
          <w:rFonts w:ascii="Candara" w:eastAsia="Candara" w:hAnsi="Candara" w:cs="Candara"/>
          <w:b/>
          <w:bCs/>
          <w:spacing w:val="-1"/>
          <w:position w:val="1"/>
          <w:sz w:val="21"/>
          <w:szCs w:val="21"/>
        </w:rPr>
        <w:t>E</w:t>
      </w:r>
      <w:r>
        <w:rPr>
          <w:rFonts w:ascii="Candara" w:eastAsia="Candara" w:hAnsi="Candara" w:cs="Candara"/>
          <w:b/>
          <w:bCs/>
          <w:position w:val="1"/>
          <w:sz w:val="21"/>
          <w:szCs w:val="21"/>
        </w:rPr>
        <w:t>t</w:t>
      </w:r>
      <w:r>
        <w:rPr>
          <w:rFonts w:ascii="Candara" w:eastAsia="Candara" w:hAnsi="Candara" w:cs="Candara"/>
          <w:b/>
          <w:bCs/>
          <w:spacing w:val="-1"/>
          <w:position w:val="1"/>
          <w:sz w:val="21"/>
          <w:szCs w:val="21"/>
        </w:rPr>
        <w:t>h</w:t>
      </w:r>
      <w:r>
        <w:rPr>
          <w:rFonts w:ascii="Candara" w:eastAsia="Candara" w:hAnsi="Candara" w:cs="Candara"/>
          <w:b/>
          <w:bCs/>
          <w:position w:val="1"/>
          <w:sz w:val="21"/>
          <w:szCs w:val="21"/>
        </w:rPr>
        <w:t>an</w:t>
      </w:r>
      <w:r>
        <w:rPr>
          <w:rFonts w:ascii="Candara" w:eastAsia="Candara" w:hAnsi="Candara" w:cs="Candara"/>
          <w:b/>
          <w:bCs/>
          <w:spacing w:val="-1"/>
          <w:position w:val="1"/>
          <w:sz w:val="21"/>
          <w:szCs w:val="21"/>
        </w:rPr>
        <w:t xml:space="preserve"> A</w:t>
      </w:r>
      <w:r>
        <w:rPr>
          <w:rFonts w:ascii="Candara" w:eastAsia="Candara" w:hAnsi="Candara" w:cs="Candara"/>
          <w:b/>
          <w:bCs/>
          <w:position w:val="1"/>
          <w:sz w:val="21"/>
          <w:szCs w:val="21"/>
        </w:rPr>
        <w:t>s</w:t>
      </w:r>
      <w:r>
        <w:rPr>
          <w:rFonts w:ascii="Candara" w:eastAsia="Candara" w:hAnsi="Candara" w:cs="Candara"/>
          <w:b/>
          <w:bCs/>
          <w:spacing w:val="-1"/>
          <w:position w:val="1"/>
          <w:sz w:val="21"/>
          <w:szCs w:val="21"/>
        </w:rPr>
        <w:t>h</w:t>
      </w:r>
      <w:r>
        <w:rPr>
          <w:rFonts w:ascii="Candara" w:eastAsia="Candara" w:hAnsi="Candara" w:cs="Candara"/>
          <w:b/>
          <w:bCs/>
          <w:position w:val="1"/>
          <w:sz w:val="21"/>
          <w:szCs w:val="21"/>
        </w:rPr>
        <w:t>ley</w:t>
      </w:r>
      <w:r>
        <w:rPr>
          <w:rFonts w:ascii="Candara" w:eastAsia="Candara" w:hAnsi="Candara" w:cs="Candara"/>
          <w:position w:val="1"/>
          <w:sz w:val="21"/>
          <w:szCs w:val="21"/>
        </w:rPr>
        <w:t>,</w:t>
      </w:r>
      <w:r>
        <w:rPr>
          <w:rFonts w:ascii="Candara" w:eastAsia="Candara" w:hAnsi="Candara" w:cs="Candara"/>
          <w:spacing w:val="-3"/>
          <w:position w:val="1"/>
          <w:sz w:val="21"/>
          <w:szCs w:val="21"/>
        </w:rPr>
        <w:t xml:space="preserve"> </w:t>
      </w:r>
      <w:r>
        <w:rPr>
          <w:rFonts w:ascii="Candara" w:eastAsia="Candara" w:hAnsi="Candara" w:cs="Candara"/>
          <w:spacing w:val="1"/>
          <w:position w:val="1"/>
          <w:sz w:val="21"/>
          <w:szCs w:val="21"/>
        </w:rPr>
        <w:t>D</w:t>
      </w:r>
      <w:r>
        <w:rPr>
          <w:rFonts w:ascii="Candara" w:eastAsia="Candara" w:hAnsi="Candara" w:cs="Candara"/>
          <w:position w:val="1"/>
          <w:sz w:val="21"/>
          <w:szCs w:val="21"/>
        </w:rPr>
        <w:t>is</w:t>
      </w:r>
      <w:r>
        <w:rPr>
          <w:rFonts w:ascii="Candara" w:eastAsia="Candara" w:hAnsi="Candara" w:cs="Candara"/>
          <w:spacing w:val="1"/>
          <w:position w:val="1"/>
          <w:sz w:val="21"/>
          <w:szCs w:val="21"/>
        </w:rPr>
        <w:t>t</w:t>
      </w:r>
      <w:r>
        <w:rPr>
          <w:rFonts w:ascii="Candara" w:eastAsia="Candara" w:hAnsi="Candara" w:cs="Candara"/>
          <w:position w:val="1"/>
          <w:sz w:val="21"/>
          <w:szCs w:val="21"/>
        </w:rPr>
        <w:t>r</w:t>
      </w:r>
      <w:r>
        <w:rPr>
          <w:rFonts w:ascii="Candara" w:eastAsia="Candara" w:hAnsi="Candara" w:cs="Candara"/>
          <w:spacing w:val="-3"/>
          <w:position w:val="1"/>
          <w:sz w:val="21"/>
          <w:szCs w:val="21"/>
        </w:rPr>
        <w:t>i</w:t>
      </w:r>
      <w:r>
        <w:rPr>
          <w:rFonts w:ascii="Candara" w:eastAsia="Candara" w:hAnsi="Candara" w:cs="Candara"/>
          <w:position w:val="1"/>
          <w:sz w:val="21"/>
          <w:szCs w:val="21"/>
        </w:rPr>
        <w:t>ct</w:t>
      </w:r>
      <w:r>
        <w:rPr>
          <w:rFonts w:ascii="Candara" w:eastAsia="Candara" w:hAnsi="Candara" w:cs="Candara"/>
          <w:spacing w:val="-1"/>
          <w:position w:val="1"/>
          <w:sz w:val="21"/>
          <w:szCs w:val="21"/>
        </w:rPr>
        <w:t xml:space="preserve"> </w:t>
      </w:r>
      <w:r>
        <w:rPr>
          <w:rFonts w:ascii="Candara" w:eastAsia="Candara" w:hAnsi="Candara" w:cs="Candara"/>
          <w:position w:val="1"/>
          <w:sz w:val="21"/>
          <w:szCs w:val="21"/>
        </w:rPr>
        <w:t>2</w:t>
      </w:r>
    </w:p>
    <w:p w14:paraId="58B092FC" w14:textId="77777777" w:rsidR="00BE44D7" w:rsidRDefault="00BE44D7" w:rsidP="00BE44D7">
      <w:pPr>
        <w:spacing w:after="0" w:line="240" w:lineRule="auto"/>
        <w:ind w:left="104" w:right="-20"/>
        <w:rPr>
          <w:rFonts w:ascii="Candara" w:eastAsia="Candara" w:hAnsi="Candara" w:cs="Candara"/>
          <w:sz w:val="21"/>
          <w:szCs w:val="21"/>
        </w:rPr>
      </w:pPr>
      <w:r>
        <w:rPr>
          <w:rFonts w:ascii="Candara" w:eastAsia="Candara" w:hAnsi="Candara" w:cs="Candara"/>
          <w:b/>
          <w:bCs/>
          <w:sz w:val="21"/>
          <w:szCs w:val="21"/>
        </w:rPr>
        <w:t>Sar</w:t>
      </w:r>
      <w:r>
        <w:rPr>
          <w:rFonts w:ascii="Candara" w:eastAsia="Candara" w:hAnsi="Candara" w:cs="Candara"/>
          <w:b/>
          <w:bCs/>
          <w:spacing w:val="-1"/>
          <w:sz w:val="21"/>
          <w:szCs w:val="21"/>
        </w:rPr>
        <w:t>a</w:t>
      </w:r>
      <w:r>
        <w:rPr>
          <w:rFonts w:ascii="Candara" w:eastAsia="Candara" w:hAnsi="Candara" w:cs="Candara"/>
          <w:b/>
          <w:bCs/>
          <w:sz w:val="21"/>
          <w:szCs w:val="21"/>
        </w:rPr>
        <w:t>h</w:t>
      </w:r>
      <w:r>
        <w:rPr>
          <w:rFonts w:ascii="Candara" w:eastAsia="Candara" w:hAnsi="Candara" w:cs="Candara"/>
          <w:b/>
          <w:bCs/>
          <w:spacing w:val="-1"/>
          <w:sz w:val="21"/>
          <w:szCs w:val="21"/>
        </w:rPr>
        <w:t xml:space="preserve"> N</w:t>
      </w:r>
      <w:r>
        <w:rPr>
          <w:rFonts w:ascii="Candara" w:eastAsia="Candara" w:hAnsi="Candara" w:cs="Candara"/>
          <w:b/>
          <w:bCs/>
          <w:sz w:val="21"/>
          <w:szCs w:val="21"/>
        </w:rPr>
        <w:t>e</w:t>
      </w:r>
      <w:r>
        <w:rPr>
          <w:rFonts w:ascii="Candara" w:eastAsia="Candara" w:hAnsi="Candara" w:cs="Candara"/>
          <w:b/>
          <w:bCs/>
          <w:spacing w:val="-1"/>
          <w:sz w:val="21"/>
          <w:szCs w:val="21"/>
        </w:rPr>
        <w:t>w</w:t>
      </w:r>
      <w:r>
        <w:rPr>
          <w:rFonts w:ascii="Candara" w:eastAsia="Candara" w:hAnsi="Candara" w:cs="Candara"/>
          <w:b/>
          <w:bCs/>
          <w:sz w:val="21"/>
          <w:szCs w:val="21"/>
        </w:rPr>
        <w:t>e</w:t>
      </w:r>
      <w:r>
        <w:rPr>
          <w:rFonts w:ascii="Candara" w:eastAsia="Candara" w:hAnsi="Candara" w:cs="Candara"/>
          <w:b/>
          <w:bCs/>
          <w:spacing w:val="-2"/>
          <w:sz w:val="21"/>
          <w:szCs w:val="21"/>
        </w:rPr>
        <w:t>l</w:t>
      </w:r>
      <w:r>
        <w:rPr>
          <w:rFonts w:ascii="Candara" w:eastAsia="Candara" w:hAnsi="Candara" w:cs="Candara"/>
          <w:b/>
          <w:bCs/>
          <w:sz w:val="21"/>
          <w:szCs w:val="21"/>
        </w:rPr>
        <w:t>l</w:t>
      </w:r>
      <w:r>
        <w:rPr>
          <w:rFonts w:ascii="Candara" w:eastAsia="Candara" w:hAnsi="Candara" w:cs="Candara"/>
          <w:b/>
          <w:bCs/>
          <w:spacing w:val="1"/>
          <w:sz w:val="21"/>
          <w:szCs w:val="21"/>
        </w:rPr>
        <w:t xml:space="preserve"> </w:t>
      </w:r>
      <w:r>
        <w:rPr>
          <w:rFonts w:ascii="Candara" w:eastAsia="Candara" w:hAnsi="Candara" w:cs="Candara"/>
          <w:b/>
          <w:bCs/>
          <w:sz w:val="21"/>
          <w:szCs w:val="21"/>
        </w:rPr>
        <w:t>Us</w:t>
      </w:r>
      <w:r>
        <w:rPr>
          <w:rFonts w:ascii="Candara" w:eastAsia="Candara" w:hAnsi="Candara" w:cs="Candara"/>
          <w:b/>
          <w:bCs/>
          <w:spacing w:val="-1"/>
          <w:sz w:val="21"/>
          <w:szCs w:val="21"/>
        </w:rPr>
        <w:t>d</w:t>
      </w:r>
      <w:r>
        <w:rPr>
          <w:rFonts w:ascii="Candara" w:eastAsia="Candara" w:hAnsi="Candara" w:cs="Candara"/>
          <w:b/>
          <w:bCs/>
          <w:sz w:val="21"/>
          <w:szCs w:val="21"/>
        </w:rPr>
        <w:t>i</w:t>
      </w:r>
      <w:r>
        <w:rPr>
          <w:rFonts w:ascii="Candara" w:eastAsia="Candara" w:hAnsi="Candara" w:cs="Candara"/>
          <w:b/>
          <w:bCs/>
          <w:spacing w:val="-1"/>
          <w:sz w:val="21"/>
          <w:szCs w:val="21"/>
        </w:rPr>
        <w:t>n</w:t>
      </w:r>
      <w:r>
        <w:rPr>
          <w:rFonts w:ascii="Candara" w:eastAsia="Candara" w:hAnsi="Candara" w:cs="Candara"/>
          <w:b/>
          <w:bCs/>
          <w:sz w:val="21"/>
          <w:szCs w:val="21"/>
        </w:rPr>
        <w:t>,</w:t>
      </w:r>
      <w:r>
        <w:rPr>
          <w:rFonts w:ascii="Candara" w:eastAsia="Candara" w:hAnsi="Candara" w:cs="Candara"/>
          <w:b/>
          <w:bCs/>
          <w:spacing w:val="-2"/>
          <w:sz w:val="21"/>
          <w:szCs w:val="21"/>
        </w:rPr>
        <w:t xml:space="preserve">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w:t>
      </w:r>
      <w:r>
        <w:rPr>
          <w:rFonts w:ascii="Candara" w:eastAsia="Candara" w:hAnsi="Candara" w:cs="Candara"/>
          <w:spacing w:val="-2"/>
          <w:sz w:val="21"/>
          <w:szCs w:val="21"/>
        </w:rPr>
        <w:t>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3</w:t>
      </w:r>
    </w:p>
    <w:p w14:paraId="0903AE5C" w14:textId="77777777" w:rsidR="00BE44D7" w:rsidRDefault="00BE44D7" w:rsidP="00BE44D7">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L</w:t>
      </w:r>
      <w:r>
        <w:rPr>
          <w:rFonts w:ascii="Candara" w:eastAsia="Candara" w:hAnsi="Candara" w:cs="Candara"/>
          <w:b/>
          <w:bCs/>
          <w:sz w:val="21"/>
          <w:szCs w:val="21"/>
        </w:rPr>
        <w:t>es</w:t>
      </w:r>
      <w:r>
        <w:rPr>
          <w:rFonts w:ascii="Candara" w:eastAsia="Candara" w:hAnsi="Candara" w:cs="Candara"/>
          <w:b/>
          <w:bCs/>
          <w:spacing w:val="-2"/>
          <w:sz w:val="21"/>
          <w:szCs w:val="21"/>
        </w:rPr>
        <w:t>l</w:t>
      </w:r>
      <w:r>
        <w:rPr>
          <w:rFonts w:ascii="Candara" w:eastAsia="Candara" w:hAnsi="Candara" w:cs="Candara"/>
          <w:b/>
          <w:bCs/>
          <w:sz w:val="21"/>
          <w:szCs w:val="21"/>
        </w:rPr>
        <w:t xml:space="preserve">ie </w:t>
      </w:r>
      <w:r>
        <w:rPr>
          <w:rFonts w:ascii="Candara" w:eastAsia="Candara" w:hAnsi="Candara" w:cs="Candara"/>
          <w:b/>
          <w:bCs/>
          <w:spacing w:val="-1"/>
          <w:sz w:val="21"/>
          <w:szCs w:val="21"/>
        </w:rPr>
        <w:t>E</w:t>
      </w:r>
      <w:r>
        <w:rPr>
          <w:rFonts w:ascii="Candara" w:eastAsia="Candara" w:hAnsi="Candara" w:cs="Candara"/>
          <w:b/>
          <w:bCs/>
          <w:spacing w:val="-2"/>
          <w:sz w:val="21"/>
          <w:szCs w:val="21"/>
        </w:rPr>
        <w:t>l</w:t>
      </w:r>
      <w:r>
        <w:rPr>
          <w:rFonts w:ascii="Candara" w:eastAsia="Candara" w:hAnsi="Candara" w:cs="Candara"/>
          <w:b/>
          <w:bCs/>
          <w:sz w:val="21"/>
          <w:szCs w:val="21"/>
        </w:rPr>
        <w:t>liso</w:t>
      </w:r>
      <w:r>
        <w:rPr>
          <w:rFonts w:ascii="Candara" w:eastAsia="Candara" w:hAnsi="Candara" w:cs="Candara"/>
          <w:b/>
          <w:bCs/>
          <w:spacing w:val="-1"/>
          <w:sz w:val="21"/>
          <w:szCs w:val="21"/>
        </w:rPr>
        <w:t>n</w:t>
      </w:r>
      <w:r>
        <w:rPr>
          <w:rFonts w:ascii="Candara" w:eastAsia="Candara" w:hAnsi="Candara" w:cs="Candara"/>
          <w:b/>
          <w:bCs/>
          <w:sz w:val="21"/>
          <w:szCs w:val="21"/>
        </w:rPr>
        <w:t>,</w:t>
      </w:r>
      <w:r>
        <w:rPr>
          <w:rFonts w:ascii="Candara" w:eastAsia="Candara" w:hAnsi="Candara" w:cs="Candara"/>
          <w:b/>
          <w:bCs/>
          <w:spacing w:val="-2"/>
          <w:sz w:val="21"/>
          <w:szCs w:val="21"/>
        </w:rPr>
        <w:t xml:space="preserve">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4</w:t>
      </w:r>
    </w:p>
    <w:p w14:paraId="6D44A69B" w14:textId="77777777" w:rsidR="00BE44D7" w:rsidRDefault="00BE44D7" w:rsidP="00BE44D7">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B</w:t>
      </w:r>
      <w:r>
        <w:rPr>
          <w:rFonts w:ascii="Candara" w:eastAsia="Candara" w:hAnsi="Candara" w:cs="Candara"/>
          <w:b/>
          <w:bCs/>
          <w:sz w:val="21"/>
          <w:szCs w:val="21"/>
        </w:rPr>
        <w:t>e</w:t>
      </w:r>
      <w:r>
        <w:rPr>
          <w:rFonts w:ascii="Candara" w:eastAsia="Candara" w:hAnsi="Candara" w:cs="Candara"/>
          <w:b/>
          <w:bCs/>
          <w:spacing w:val="-1"/>
          <w:sz w:val="21"/>
          <w:szCs w:val="21"/>
        </w:rPr>
        <w:t>n</w:t>
      </w:r>
      <w:r>
        <w:rPr>
          <w:rFonts w:ascii="Candara" w:eastAsia="Candara" w:hAnsi="Candara" w:cs="Candara"/>
          <w:b/>
          <w:bCs/>
          <w:sz w:val="21"/>
          <w:szCs w:val="21"/>
        </w:rPr>
        <w:t>ja</w:t>
      </w:r>
      <w:r>
        <w:rPr>
          <w:rFonts w:ascii="Candara" w:eastAsia="Candara" w:hAnsi="Candara" w:cs="Candara"/>
          <w:b/>
          <w:bCs/>
          <w:spacing w:val="-1"/>
          <w:sz w:val="21"/>
          <w:szCs w:val="21"/>
        </w:rPr>
        <w:t>m</w:t>
      </w:r>
      <w:r>
        <w:rPr>
          <w:rFonts w:ascii="Candara" w:eastAsia="Candara" w:hAnsi="Candara" w:cs="Candara"/>
          <w:b/>
          <w:bCs/>
          <w:sz w:val="21"/>
          <w:szCs w:val="21"/>
        </w:rPr>
        <w:t>in</w:t>
      </w:r>
      <w:r>
        <w:rPr>
          <w:rFonts w:ascii="Candara" w:eastAsia="Candara" w:hAnsi="Candara" w:cs="Candara"/>
          <w:b/>
          <w:bCs/>
          <w:spacing w:val="-3"/>
          <w:sz w:val="21"/>
          <w:szCs w:val="21"/>
        </w:rPr>
        <w:t xml:space="preserve"> </w:t>
      </w:r>
      <w:r>
        <w:rPr>
          <w:rFonts w:ascii="Candara" w:eastAsia="Candara" w:hAnsi="Candara" w:cs="Candara"/>
          <w:b/>
          <w:bCs/>
          <w:sz w:val="21"/>
          <w:szCs w:val="21"/>
        </w:rPr>
        <w:t>K</w:t>
      </w:r>
      <w:r>
        <w:rPr>
          <w:rFonts w:ascii="Candara" w:eastAsia="Candara" w:hAnsi="Candara" w:cs="Candara"/>
          <w:b/>
          <w:bCs/>
          <w:spacing w:val="1"/>
          <w:sz w:val="21"/>
          <w:szCs w:val="21"/>
        </w:rPr>
        <w:t>l</w:t>
      </w:r>
      <w:r>
        <w:rPr>
          <w:rFonts w:ascii="Candara" w:eastAsia="Candara" w:hAnsi="Candara" w:cs="Candara"/>
          <w:b/>
          <w:bCs/>
          <w:spacing w:val="-3"/>
          <w:sz w:val="21"/>
          <w:szCs w:val="21"/>
        </w:rPr>
        <w:t>e</w:t>
      </w:r>
      <w:r>
        <w:rPr>
          <w:rFonts w:ascii="Candara" w:eastAsia="Candara" w:hAnsi="Candara" w:cs="Candara"/>
          <w:b/>
          <w:bCs/>
          <w:sz w:val="21"/>
          <w:szCs w:val="21"/>
        </w:rPr>
        <w:t>ban</w:t>
      </w:r>
      <w:r>
        <w:rPr>
          <w:rFonts w:ascii="Candara" w:eastAsia="Candara" w:hAnsi="Candara" w:cs="Candara"/>
          <w:sz w:val="21"/>
          <w:szCs w:val="21"/>
        </w:rPr>
        <w:t xml:space="preserve">, </w:t>
      </w:r>
      <w:r>
        <w:rPr>
          <w:rFonts w:ascii="Candara" w:eastAsia="Candara" w:hAnsi="Candara" w:cs="Candara"/>
          <w:spacing w:val="1"/>
          <w:sz w:val="21"/>
          <w:szCs w:val="21"/>
        </w:rPr>
        <w:t>D</w:t>
      </w:r>
      <w:r>
        <w:rPr>
          <w:rFonts w:ascii="Candara" w:eastAsia="Candara" w:hAnsi="Candara" w:cs="Candara"/>
          <w:spacing w:val="-3"/>
          <w:sz w:val="21"/>
          <w:szCs w:val="21"/>
        </w:rPr>
        <w:t>i</w:t>
      </w:r>
      <w:r>
        <w:rPr>
          <w:rFonts w:ascii="Candara" w:eastAsia="Candara" w:hAnsi="Candara" w:cs="Candara"/>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3"/>
          <w:sz w:val="21"/>
          <w:szCs w:val="21"/>
        </w:rPr>
        <w:t>i</w:t>
      </w:r>
      <w:r>
        <w:rPr>
          <w:rFonts w:ascii="Candara" w:eastAsia="Candara" w:hAnsi="Candara" w:cs="Candara"/>
          <w:sz w:val="21"/>
          <w:szCs w:val="21"/>
        </w:rPr>
        <w:t>ct</w:t>
      </w:r>
      <w:r>
        <w:rPr>
          <w:rFonts w:ascii="Candara" w:eastAsia="Candara" w:hAnsi="Candara" w:cs="Candara"/>
          <w:spacing w:val="2"/>
          <w:sz w:val="21"/>
          <w:szCs w:val="21"/>
        </w:rPr>
        <w:t xml:space="preserve"> </w:t>
      </w:r>
      <w:r>
        <w:rPr>
          <w:rFonts w:ascii="Candara" w:eastAsia="Candara" w:hAnsi="Candara" w:cs="Candara"/>
          <w:sz w:val="21"/>
          <w:szCs w:val="21"/>
        </w:rPr>
        <w:t>5</w:t>
      </w:r>
    </w:p>
    <w:p w14:paraId="7DB8886F" w14:textId="77777777" w:rsidR="00BE44D7" w:rsidRDefault="00BE44D7" w:rsidP="00BE44D7">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W</w:t>
      </w:r>
      <w:r>
        <w:rPr>
          <w:rFonts w:ascii="Candara" w:eastAsia="Candara" w:hAnsi="Candara" w:cs="Candara"/>
          <w:b/>
          <w:bCs/>
          <w:sz w:val="21"/>
          <w:szCs w:val="21"/>
        </w:rPr>
        <w:t>o</w:t>
      </w:r>
      <w:r>
        <w:rPr>
          <w:rFonts w:ascii="Candara" w:eastAsia="Candara" w:hAnsi="Candara" w:cs="Candara"/>
          <w:b/>
          <w:bCs/>
          <w:spacing w:val="-1"/>
          <w:sz w:val="21"/>
          <w:szCs w:val="21"/>
        </w:rPr>
        <w:t>od</w:t>
      </w:r>
      <w:r>
        <w:rPr>
          <w:rFonts w:ascii="Candara" w:eastAsia="Candara" w:hAnsi="Candara" w:cs="Candara"/>
          <w:b/>
          <w:bCs/>
          <w:sz w:val="21"/>
          <w:szCs w:val="21"/>
        </w:rPr>
        <w:t>y</w:t>
      </w:r>
      <w:r>
        <w:rPr>
          <w:rFonts w:ascii="Candara" w:eastAsia="Candara" w:hAnsi="Candara" w:cs="Candara"/>
          <w:b/>
          <w:bCs/>
          <w:spacing w:val="-3"/>
          <w:sz w:val="21"/>
          <w:szCs w:val="21"/>
        </w:rPr>
        <w:t xml:space="preserve"> </w:t>
      </w:r>
      <w:r>
        <w:rPr>
          <w:rFonts w:ascii="Candara" w:eastAsia="Candara" w:hAnsi="Candara" w:cs="Candara"/>
          <w:b/>
          <w:bCs/>
          <w:sz w:val="21"/>
          <w:szCs w:val="21"/>
        </w:rPr>
        <w:t>Ko</w:t>
      </w:r>
      <w:r>
        <w:rPr>
          <w:rFonts w:ascii="Candara" w:eastAsia="Candara" w:hAnsi="Candara" w:cs="Candara"/>
          <w:b/>
          <w:bCs/>
          <w:spacing w:val="-1"/>
          <w:sz w:val="21"/>
          <w:szCs w:val="21"/>
        </w:rPr>
        <w:t>pp</w:t>
      </w:r>
      <w:r>
        <w:rPr>
          <w:rFonts w:ascii="Candara" w:eastAsia="Candara" w:hAnsi="Candara" w:cs="Candara"/>
          <w:b/>
          <w:bCs/>
          <w:sz w:val="21"/>
          <w:szCs w:val="21"/>
        </w:rPr>
        <w:t>el,</w:t>
      </w:r>
      <w:r>
        <w:rPr>
          <w:rFonts w:ascii="Candara" w:eastAsia="Candara" w:hAnsi="Candara" w:cs="Candara"/>
          <w:b/>
          <w:bCs/>
          <w:spacing w:val="-2"/>
          <w:sz w:val="21"/>
          <w:szCs w:val="21"/>
        </w:rPr>
        <w:t xml:space="preserve">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w:t>
      </w:r>
      <w:r>
        <w:rPr>
          <w:rFonts w:ascii="Candara" w:eastAsia="Candara" w:hAnsi="Candara" w:cs="Candara"/>
          <w:spacing w:val="-2"/>
          <w:sz w:val="21"/>
          <w:szCs w:val="21"/>
        </w:rPr>
        <w:t>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6</w:t>
      </w:r>
    </w:p>
    <w:p w14:paraId="2B56FB8B" w14:textId="77777777" w:rsidR="00BE44D7" w:rsidRDefault="00BE44D7" w:rsidP="00BE44D7">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N</w:t>
      </w:r>
      <w:r>
        <w:rPr>
          <w:rFonts w:ascii="Candara" w:eastAsia="Candara" w:hAnsi="Candara" w:cs="Candara"/>
          <w:b/>
          <w:bCs/>
          <w:sz w:val="21"/>
          <w:szCs w:val="21"/>
        </w:rPr>
        <w:t>olan</w:t>
      </w:r>
      <w:r>
        <w:rPr>
          <w:rFonts w:ascii="Candara" w:eastAsia="Candara" w:hAnsi="Candara" w:cs="Candara"/>
          <w:b/>
          <w:bCs/>
          <w:spacing w:val="-1"/>
          <w:sz w:val="21"/>
          <w:szCs w:val="21"/>
        </w:rPr>
        <w:t xml:space="preserve"> </w:t>
      </w:r>
      <w:r>
        <w:rPr>
          <w:rFonts w:ascii="Candara" w:eastAsia="Candara" w:hAnsi="Candara" w:cs="Candara"/>
          <w:b/>
          <w:bCs/>
          <w:sz w:val="21"/>
          <w:szCs w:val="21"/>
        </w:rPr>
        <w:t>M</w:t>
      </w:r>
      <w:r>
        <w:rPr>
          <w:rFonts w:ascii="Candara" w:eastAsia="Candara" w:hAnsi="Candara" w:cs="Candara"/>
          <w:b/>
          <w:bCs/>
          <w:spacing w:val="-1"/>
          <w:sz w:val="21"/>
          <w:szCs w:val="21"/>
        </w:rPr>
        <w:t>a</w:t>
      </w:r>
      <w:r>
        <w:rPr>
          <w:rFonts w:ascii="Candara" w:eastAsia="Candara" w:hAnsi="Candara" w:cs="Candara"/>
          <w:b/>
          <w:bCs/>
          <w:sz w:val="21"/>
          <w:szCs w:val="21"/>
        </w:rPr>
        <w:t>rsh</w:t>
      </w:r>
      <w:r>
        <w:rPr>
          <w:rFonts w:ascii="Candara" w:eastAsia="Candara" w:hAnsi="Candara" w:cs="Candara"/>
          <w:b/>
          <w:bCs/>
          <w:spacing w:val="-3"/>
          <w:sz w:val="21"/>
          <w:szCs w:val="21"/>
        </w:rPr>
        <w:t>a</w:t>
      </w:r>
      <w:r>
        <w:rPr>
          <w:rFonts w:ascii="Candara" w:eastAsia="Candara" w:hAnsi="Candara" w:cs="Candara"/>
          <w:b/>
          <w:bCs/>
          <w:sz w:val="21"/>
          <w:szCs w:val="21"/>
        </w:rPr>
        <w:t>ll</w:t>
      </w:r>
      <w:r>
        <w:rPr>
          <w:rFonts w:ascii="Candara" w:eastAsia="Candara" w:hAnsi="Candara" w:cs="Candara"/>
          <w:b/>
          <w:bCs/>
          <w:spacing w:val="1"/>
          <w:sz w:val="21"/>
          <w:szCs w:val="21"/>
        </w:rPr>
        <w:t xml:space="preserve"> </w:t>
      </w:r>
      <w:r>
        <w:rPr>
          <w:rFonts w:ascii="Candara" w:eastAsia="Candara" w:hAnsi="Candara" w:cs="Candara"/>
          <w:b/>
          <w:bCs/>
          <w:spacing w:val="-3"/>
          <w:sz w:val="21"/>
          <w:szCs w:val="21"/>
        </w:rPr>
        <w:t>J</w:t>
      </w:r>
      <w:r>
        <w:rPr>
          <w:rFonts w:ascii="Candara" w:eastAsia="Candara" w:hAnsi="Candara" w:cs="Candara"/>
          <w:b/>
          <w:bCs/>
          <w:sz w:val="21"/>
          <w:szCs w:val="21"/>
        </w:rPr>
        <w:t xml:space="preserve">r.,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w:t>
      </w:r>
      <w:r>
        <w:rPr>
          <w:rFonts w:ascii="Candara" w:eastAsia="Candara" w:hAnsi="Candara" w:cs="Candara"/>
          <w:spacing w:val="-2"/>
          <w:sz w:val="21"/>
          <w:szCs w:val="21"/>
        </w:rPr>
        <w:t>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7</w:t>
      </w:r>
    </w:p>
    <w:p w14:paraId="42FCC8A8" w14:textId="77777777" w:rsidR="00BE44D7" w:rsidRDefault="00BE44D7" w:rsidP="00BE44D7">
      <w:pPr>
        <w:spacing w:after="0" w:line="240" w:lineRule="auto"/>
        <w:ind w:left="119" w:right="-73"/>
        <w:rPr>
          <w:rFonts w:ascii="Calibri" w:eastAsia="Calibri" w:hAnsi="Calibri" w:cs="Calibri"/>
        </w:rPr>
      </w:pPr>
      <w:r>
        <w:rPr>
          <w:rFonts w:ascii="Calibri" w:eastAsia="Calibri" w:hAnsi="Calibri" w:cs="Calibri"/>
          <w:b/>
          <w:bCs/>
        </w:rPr>
        <w:t>Dr.</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ende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ew</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J</w:t>
      </w:r>
      <w:r>
        <w:rPr>
          <w:rFonts w:ascii="Calibri" w:eastAsia="Calibri" w:hAnsi="Calibri" w:cs="Calibri"/>
          <w:b/>
          <w:bCs/>
          <w:spacing w:val="1"/>
        </w:rPr>
        <w:t>r</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spacing w:val="-3"/>
        </w:rPr>
        <w:t>S</w:t>
      </w:r>
      <w:r>
        <w:rPr>
          <w:rFonts w:ascii="Calibri" w:eastAsia="Calibri" w:hAnsi="Calibri" w:cs="Calibri"/>
          <w:spacing w:val="-1"/>
        </w:rPr>
        <w:t>up</w:t>
      </w:r>
      <w:r>
        <w:rPr>
          <w:rFonts w:ascii="Calibri" w:eastAsia="Calibri" w:hAnsi="Calibri" w:cs="Calibri"/>
        </w:rPr>
        <w:t>eri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ent</w:t>
      </w:r>
    </w:p>
    <w:p w14:paraId="76AAA19B" w14:textId="398D05F7" w:rsidR="00BE44D7" w:rsidRDefault="00BE44D7" w:rsidP="00BE44D7">
      <w:pPr>
        <w:spacing w:before="4" w:after="0" w:line="240" w:lineRule="auto"/>
        <w:ind w:left="148"/>
        <w:rPr>
          <w:rFonts w:eastAsia="Cambria" w:cstheme="minorHAnsi"/>
          <w:b/>
          <w:bCs/>
          <w:color w:val="7A7A7A"/>
          <w:sz w:val="40"/>
          <w:szCs w:val="40"/>
        </w:rPr>
      </w:pPr>
    </w:p>
    <w:p w14:paraId="722A988A" w14:textId="672ACEBB" w:rsidR="00BE44D7" w:rsidRDefault="00BE44D7" w:rsidP="00BE44D7">
      <w:pPr>
        <w:spacing w:before="4" w:after="0" w:line="240" w:lineRule="auto"/>
        <w:ind w:left="148"/>
        <w:rPr>
          <w:rFonts w:eastAsia="Cambria" w:cstheme="minorHAnsi"/>
          <w:b/>
          <w:bCs/>
          <w:color w:val="7A7A7A"/>
          <w:sz w:val="40"/>
          <w:szCs w:val="40"/>
        </w:rPr>
      </w:pPr>
    </w:p>
    <w:p w14:paraId="7049CBA6" w14:textId="5A1698D6" w:rsidR="00BE44D7" w:rsidRDefault="00BE44D7" w:rsidP="00BE44D7">
      <w:pPr>
        <w:spacing w:before="4" w:after="0" w:line="240" w:lineRule="auto"/>
        <w:ind w:left="148"/>
        <w:rPr>
          <w:rFonts w:eastAsia="Cambria" w:cstheme="minorHAnsi"/>
          <w:b/>
          <w:bCs/>
          <w:color w:val="7A7A7A"/>
          <w:sz w:val="40"/>
          <w:szCs w:val="40"/>
        </w:rPr>
      </w:pPr>
    </w:p>
    <w:p w14:paraId="2FF23B8F" w14:textId="7AE3B36A" w:rsidR="00BE44D7" w:rsidRDefault="00BE44D7" w:rsidP="00BE44D7">
      <w:pPr>
        <w:spacing w:before="4" w:after="0" w:line="240" w:lineRule="auto"/>
        <w:ind w:left="148"/>
        <w:rPr>
          <w:rFonts w:eastAsia="Cambria" w:cstheme="minorHAnsi"/>
          <w:b/>
          <w:bCs/>
          <w:color w:val="7A7A7A"/>
          <w:sz w:val="40"/>
          <w:szCs w:val="40"/>
        </w:rPr>
      </w:pPr>
    </w:p>
    <w:p w14:paraId="0C66DAE1" w14:textId="60E79678" w:rsidR="00BE44D7" w:rsidRDefault="00BE44D7" w:rsidP="00BE44D7">
      <w:pPr>
        <w:spacing w:before="4" w:after="0" w:line="240" w:lineRule="auto"/>
        <w:ind w:left="148"/>
        <w:rPr>
          <w:rFonts w:eastAsia="Cambria" w:cstheme="minorHAnsi"/>
          <w:b/>
          <w:bCs/>
          <w:color w:val="7A7A7A"/>
          <w:sz w:val="40"/>
          <w:szCs w:val="40"/>
        </w:rPr>
      </w:pPr>
    </w:p>
    <w:p w14:paraId="40F14FFA" w14:textId="4D541160" w:rsidR="00BE44D7" w:rsidRPr="00BE44D7" w:rsidRDefault="00BE44D7" w:rsidP="00BE44D7">
      <w:pPr>
        <w:widowControl/>
        <w:spacing w:after="0" w:line="240" w:lineRule="auto"/>
        <w:rPr>
          <w:rFonts w:ascii="Calibri" w:eastAsia="Times New Roman" w:hAnsi="Calibri" w:cs="Calibri"/>
          <w:b/>
          <w:bCs/>
          <w:i/>
          <w:iCs/>
          <w:color w:val="000000"/>
          <w:sz w:val="20"/>
          <w:szCs w:val="20"/>
          <w:lang w:eastAsia="zh-CN"/>
        </w:rPr>
      </w:pPr>
      <w:r w:rsidRPr="00BE44D7">
        <w:rPr>
          <w:rFonts w:ascii="Calibri" w:eastAsia="Times New Roman" w:hAnsi="Calibri" w:cs="Calibri"/>
          <w:b/>
          <w:bCs/>
          <w:i/>
          <w:iCs/>
          <w:color w:val="000000"/>
          <w:sz w:val="20"/>
          <w:szCs w:val="20"/>
          <w:lang w:eastAsia="zh-CN"/>
        </w:rPr>
        <w:lastRenderedPageBreak/>
        <w:t xml:space="preserve">Virtual Charter Schools have a unique educational model that often does not mirror the model and expectations of a traditional "brick and mortar" charter school. As such, there are parts of the charter application that apply uniquely to virtual schools. In addition to answering all required questions in the charter application, Virtual Charter School applicants are required to complete the additional set of questions below about their school model. </w:t>
      </w:r>
    </w:p>
    <w:p w14:paraId="63FA7850" w14:textId="77777777" w:rsidR="00BE44D7" w:rsidRDefault="00BE44D7" w:rsidP="00BE44D7">
      <w:pPr>
        <w:pStyle w:val="Heading2"/>
      </w:pPr>
      <w:bookmarkStart w:id="1" w:name="_Toc503512862"/>
    </w:p>
    <w:p w14:paraId="182AC485" w14:textId="7B50C09E" w:rsidR="00BE44D7" w:rsidRDefault="00BE44D7" w:rsidP="00BE44D7">
      <w:pPr>
        <w:pStyle w:val="Heading2"/>
      </w:pPr>
      <w:r>
        <w:t>Virtual School Addendum</w:t>
      </w:r>
      <w:bookmarkEnd w:id="1"/>
    </w:p>
    <w:p w14:paraId="3BC1D74B" w14:textId="77777777" w:rsidR="00BE44D7" w:rsidRDefault="00BE44D7" w:rsidP="00BE44D7">
      <w:pPr>
        <w:rPr>
          <w:b/>
          <w:bCs/>
          <w:i/>
          <w:iCs/>
        </w:rPr>
      </w:pPr>
      <w:r w:rsidRPr="65D4BA24">
        <w:rPr>
          <w:b/>
          <w:bCs/>
          <w:i/>
          <w:iCs/>
        </w:rPr>
        <w:t>Applicants whose primary instructional environment is computer-based or virtual (defined as more than 40% of instructional delivery via technology) must complete the Virtual School Addendum. Please complete this section only if your application proposes such a school. 15 page limit.</w:t>
      </w:r>
    </w:p>
    <w:p w14:paraId="166D1BD6" w14:textId="77777777" w:rsidR="00BE44D7" w:rsidRPr="00C3329B" w:rsidRDefault="00BE44D7" w:rsidP="00BE44D7">
      <w:pPr>
        <w:pStyle w:val="Heading3"/>
      </w:pPr>
      <w:bookmarkStart w:id="2" w:name="_Toc503512863"/>
      <w:r>
        <w:t>Location</w:t>
      </w:r>
      <w:bookmarkEnd w:id="2"/>
    </w:p>
    <w:p w14:paraId="72D18E12" w14:textId="77777777" w:rsidR="00BE44D7" w:rsidRPr="00ED395B" w:rsidRDefault="00BE44D7" w:rsidP="00BE44D7">
      <w:pPr>
        <w:pStyle w:val="ListParagraph"/>
        <w:numPr>
          <w:ilvl w:val="0"/>
          <w:numId w:val="1"/>
        </w:numPr>
        <w:rPr>
          <w:sz w:val="21"/>
          <w:szCs w:val="21"/>
        </w:rPr>
      </w:pPr>
      <w:r w:rsidRPr="00ED395B">
        <w:rPr>
          <w:sz w:val="21"/>
          <w:szCs w:val="21"/>
        </w:rPr>
        <w:t>Facility: If students will be required to regularly or periodically attend a brick and mortar facility, specify such requirements and describe the facility.</w:t>
      </w:r>
    </w:p>
    <w:p w14:paraId="6C44449E" w14:textId="77777777" w:rsidR="00BE44D7" w:rsidRDefault="00BE44D7" w:rsidP="00BE44D7">
      <w:pPr>
        <w:pStyle w:val="ListParagraph"/>
        <w:numPr>
          <w:ilvl w:val="0"/>
          <w:numId w:val="1"/>
        </w:numPr>
        <w:rPr>
          <w:sz w:val="21"/>
          <w:szCs w:val="21"/>
        </w:rPr>
      </w:pPr>
      <w:r w:rsidRPr="00ED395B">
        <w:rPr>
          <w:sz w:val="21"/>
          <w:szCs w:val="21"/>
        </w:rPr>
        <w:t>Louisiana Office: Provide the address of and describe the Louisiana-based administrative office of the virtual charter school, including its size and staffing.</w:t>
      </w:r>
    </w:p>
    <w:p w14:paraId="120959D0" w14:textId="77777777" w:rsidR="00BE44D7" w:rsidRPr="0032295A" w:rsidRDefault="00BE44D7" w:rsidP="00BE44D7">
      <w:pPr>
        <w:shd w:val="clear" w:color="auto" w:fill="DEEAF6" w:themeFill="accent5" w:themeFillTint="33"/>
        <w:ind w:right="-180"/>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BE44D7" w14:paraId="738EBC07"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C73025" w14:textId="77777777" w:rsidR="00BE44D7" w:rsidRDefault="00BE44D7" w:rsidP="00AC7241">
            <w:pPr>
              <w:jc w:val="center"/>
              <w:rPr>
                <w:rFonts w:ascii="Calibri" w:hAnsi="Calibri" w:cs="Calibri"/>
                <w:iCs/>
              </w:rPr>
            </w:pPr>
          </w:p>
        </w:tc>
      </w:tr>
    </w:tbl>
    <w:p w14:paraId="45D04869" w14:textId="77777777" w:rsidR="00BE44D7" w:rsidRPr="0032295A" w:rsidRDefault="00BE44D7" w:rsidP="00BE44D7">
      <w:pPr>
        <w:rPr>
          <w:sz w:val="21"/>
          <w:szCs w:val="21"/>
        </w:rPr>
      </w:pPr>
    </w:p>
    <w:p w14:paraId="6276C553" w14:textId="77777777" w:rsidR="00BE44D7" w:rsidRDefault="00BE44D7" w:rsidP="00BE44D7">
      <w:pPr>
        <w:pStyle w:val="Heading3"/>
      </w:pPr>
      <w:bookmarkStart w:id="3" w:name="_Toc503512864"/>
      <w:r>
        <w:t>Educational Program</w:t>
      </w:r>
      <w:bookmarkEnd w:id="3"/>
    </w:p>
    <w:p w14:paraId="017CF18D" w14:textId="77777777" w:rsidR="00BE44D7" w:rsidRPr="00ED395B" w:rsidRDefault="00BE44D7" w:rsidP="00BE44D7">
      <w:pPr>
        <w:pStyle w:val="ListParagraph"/>
        <w:numPr>
          <w:ilvl w:val="0"/>
          <w:numId w:val="2"/>
        </w:numPr>
        <w:spacing w:after="0"/>
        <w:rPr>
          <w:sz w:val="21"/>
          <w:szCs w:val="21"/>
        </w:rPr>
      </w:pPr>
      <w:r w:rsidRPr="00ED395B">
        <w:rPr>
          <w:sz w:val="21"/>
          <w:szCs w:val="21"/>
        </w:rPr>
        <w:t>Describe the level of participation in instructional activities students will be required to meet to receive credit for successfully completing a course and receive a satisfactory grade for that course. The level of participation may include the amount of time students will be engaged in both online and other instructional activities in order to receive credit for a course. Please note the amount of time for the online and offline work by grade level and course.</w:t>
      </w:r>
    </w:p>
    <w:p w14:paraId="314B4D05" w14:textId="77777777" w:rsidR="00BE44D7" w:rsidRPr="00ED395B" w:rsidRDefault="00BE44D7" w:rsidP="00BE44D7">
      <w:pPr>
        <w:pStyle w:val="ListParagraph"/>
        <w:numPr>
          <w:ilvl w:val="0"/>
          <w:numId w:val="2"/>
        </w:numPr>
        <w:spacing w:after="0"/>
        <w:rPr>
          <w:sz w:val="21"/>
          <w:szCs w:val="21"/>
        </w:rPr>
      </w:pPr>
      <w:r w:rsidRPr="00ED395B">
        <w:rPr>
          <w:sz w:val="21"/>
          <w:szCs w:val="21"/>
        </w:rPr>
        <w:t>Can a student enrolled in the virtual charter school program be enrolled in other instructional activities elsewhere and/or earn Carnegie units from another institution? If so, please identify the other institution(s).</w:t>
      </w:r>
    </w:p>
    <w:p w14:paraId="30D68565" w14:textId="77777777" w:rsidR="00BE44D7" w:rsidRPr="00ED395B" w:rsidRDefault="00BE44D7" w:rsidP="00BE44D7">
      <w:pPr>
        <w:pStyle w:val="ListParagraph"/>
        <w:numPr>
          <w:ilvl w:val="0"/>
          <w:numId w:val="2"/>
        </w:numPr>
        <w:spacing w:after="0"/>
        <w:rPr>
          <w:sz w:val="21"/>
          <w:szCs w:val="21"/>
        </w:rPr>
      </w:pPr>
      <w:r w:rsidRPr="00ED395B">
        <w:rPr>
          <w:sz w:val="21"/>
          <w:szCs w:val="21"/>
        </w:rPr>
        <w:t>Describe procedures to ensure the integrity and authenticity of student work product and assessment scores, including the use of an academic honesty and computer acceptable use policy.</w:t>
      </w:r>
    </w:p>
    <w:p w14:paraId="30C84B19" w14:textId="46075B5A" w:rsidR="00BE44D7" w:rsidRPr="00ED395B" w:rsidRDefault="0ED98C12" w:rsidP="0ED98C12">
      <w:pPr>
        <w:pStyle w:val="ListParagraph"/>
        <w:numPr>
          <w:ilvl w:val="0"/>
          <w:numId w:val="2"/>
        </w:numPr>
        <w:spacing w:after="0"/>
        <w:rPr>
          <w:sz w:val="21"/>
          <w:szCs w:val="21"/>
        </w:rPr>
      </w:pPr>
      <w:r w:rsidRPr="0ED98C12">
        <w:rPr>
          <w:sz w:val="21"/>
          <w:szCs w:val="21"/>
        </w:rPr>
        <w:t>Describe the intervention procedures the virtual charter school will take when students fail to provide authentic work products or assessment responses.</w:t>
      </w:r>
    </w:p>
    <w:p w14:paraId="0EF5C049" w14:textId="77777777" w:rsidR="00BE44D7" w:rsidRDefault="00BE44D7" w:rsidP="00BE44D7">
      <w:pPr>
        <w:widowControl/>
        <w:numPr>
          <w:ilvl w:val="0"/>
          <w:numId w:val="2"/>
        </w:numPr>
        <w:spacing w:after="0" w:line="259" w:lineRule="auto"/>
        <w:rPr>
          <w:sz w:val="21"/>
          <w:szCs w:val="21"/>
        </w:rPr>
      </w:pPr>
      <w:r w:rsidRPr="00ED395B">
        <w:rPr>
          <w:sz w:val="21"/>
          <w:szCs w:val="21"/>
        </w:rPr>
        <w:t>Describe what role parents/guardians will have in promoting accountability.</w:t>
      </w:r>
    </w:p>
    <w:p w14:paraId="04DE6336" w14:textId="77777777" w:rsidR="00BE44D7" w:rsidRPr="00ED395B" w:rsidRDefault="00BE44D7" w:rsidP="00BE44D7">
      <w:pPr>
        <w:spacing w:after="0"/>
        <w:ind w:left="720"/>
        <w:rPr>
          <w:sz w:val="21"/>
          <w:szCs w:val="21"/>
        </w:rPr>
      </w:pPr>
    </w:p>
    <w:p w14:paraId="6290D0AA" w14:textId="77777777" w:rsidR="00BE44D7" w:rsidRPr="0032295A" w:rsidRDefault="00BE44D7" w:rsidP="00BE44D7">
      <w:pPr>
        <w:shd w:val="clear" w:color="auto" w:fill="DEEAF6" w:themeFill="accent5" w:themeFillTint="33"/>
        <w:ind w:right="-180"/>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BE44D7" w14:paraId="29301D7E"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A1FB3C" w14:textId="77777777" w:rsidR="00BE44D7" w:rsidRDefault="00BE44D7" w:rsidP="00AC7241">
            <w:pPr>
              <w:jc w:val="center"/>
              <w:rPr>
                <w:rFonts w:ascii="Calibri" w:hAnsi="Calibri" w:cs="Calibri"/>
                <w:iCs/>
              </w:rPr>
            </w:pPr>
          </w:p>
        </w:tc>
      </w:tr>
    </w:tbl>
    <w:p w14:paraId="35E82571" w14:textId="77777777" w:rsidR="00BE44D7" w:rsidRDefault="00BE44D7" w:rsidP="00BE44D7">
      <w:pPr>
        <w:spacing w:after="0"/>
        <w:ind w:left="360"/>
      </w:pPr>
    </w:p>
    <w:p w14:paraId="25F14282" w14:textId="77777777" w:rsidR="00BE44D7" w:rsidRDefault="00BE44D7" w:rsidP="00BE44D7">
      <w:pPr>
        <w:pStyle w:val="Heading3"/>
      </w:pPr>
      <w:bookmarkStart w:id="4" w:name="_Toc503512865"/>
      <w:r>
        <w:t>Instructional Staff</w:t>
      </w:r>
      <w:bookmarkEnd w:id="4"/>
    </w:p>
    <w:p w14:paraId="339142A1" w14:textId="77777777" w:rsidR="00BE44D7" w:rsidRDefault="00BE44D7" w:rsidP="00BE44D7">
      <w:pPr>
        <w:pStyle w:val="ListParagraph"/>
        <w:numPr>
          <w:ilvl w:val="0"/>
          <w:numId w:val="3"/>
        </w:numPr>
        <w:rPr>
          <w:sz w:val="21"/>
          <w:szCs w:val="21"/>
        </w:rPr>
      </w:pPr>
      <w:r w:rsidRPr="00ED395B">
        <w:rPr>
          <w:sz w:val="21"/>
          <w:szCs w:val="21"/>
        </w:rPr>
        <w:t>Describe what, if any, additional responsibilities will be required of teachers in the virtual environment (e.g. course development/design, research, website maintenance) and describe how the virtual charter school will communicate these responsibilities to teachers.</w:t>
      </w:r>
    </w:p>
    <w:p w14:paraId="66B5E650" w14:textId="77777777" w:rsidR="00BE44D7" w:rsidRPr="0032295A" w:rsidRDefault="00BE44D7" w:rsidP="00BE44D7">
      <w:pPr>
        <w:shd w:val="clear" w:color="auto" w:fill="DEEAF6" w:themeFill="accent5" w:themeFillTint="33"/>
        <w:ind w:right="-180"/>
        <w:jc w:val="center"/>
        <w:rPr>
          <w:rFonts w:cs="Calibri"/>
          <w:b/>
          <w:iCs/>
        </w:rPr>
      </w:pPr>
      <w:r w:rsidRPr="0032295A">
        <w:rPr>
          <w:rFonts w:cs="Calibri"/>
          <w:b/>
          <w:iCs/>
        </w:rPr>
        <w:lastRenderedPageBreak/>
        <w:t>TYPE YOUR RESPONSE IN THE BOX BELOW, IT WILL EXPAND AS NEEDED.</w:t>
      </w:r>
    </w:p>
    <w:tbl>
      <w:tblPr>
        <w:tblStyle w:val="TableGrid6"/>
        <w:tblW w:w="10267" w:type="dxa"/>
        <w:tblLook w:val="04A0" w:firstRow="1" w:lastRow="0" w:firstColumn="1" w:lastColumn="0" w:noHBand="0" w:noVBand="1"/>
      </w:tblPr>
      <w:tblGrid>
        <w:gridCol w:w="10267"/>
      </w:tblGrid>
      <w:tr w:rsidR="00BE44D7" w14:paraId="31500D46"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51845E" w14:textId="77777777" w:rsidR="00BE44D7" w:rsidRDefault="00BE44D7" w:rsidP="00AC7241">
            <w:pPr>
              <w:jc w:val="center"/>
              <w:rPr>
                <w:rFonts w:ascii="Calibri" w:hAnsi="Calibri" w:cs="Calibri"/>
                <w:iCs/>
              </w:rPr>
            </w:pPr>
          </w:p>
        </w:tc>
      </w:tr>
    </w:tbl>
    <w:p w14:paraId="6E1433EF" w14:textId="3FD0E4E5" w:rsidR="00BE44D7" w:rsidRDefault="00BE44D7" w:rsidP="00BE44D7">
      <w:pPr>
        <w:pStyle w:val="Heading3"/>
      </w:pPr>
      <w:bookmarkStart w:id="5" w:name="_Toc503512866"/>
      <w:r>
        <w:t xml:space="preserve">Student Experience </w:t>
      </w:r>
    </w:p>
    <w:p w14:paraId="18194CDD" w14:textId="54D9C77A" w:rsidR="00BE44D7" w:rsidRDefault="00BE44D7" w:rsidP="00BE44D7">
      <w:pPr>
        <w:pStyle w:val="ListParagraph"/>
        <w:numPr>
          <w:ilvl w:val="0"/>
          <w:numId w:val="8"/>
        </w:numPr>
        <w:rPr>
          <w:sz w:val="21"/>
          <w:szCs w:val="21"/>
        </w:rPr>
      </w:pPr>
      <w:r>
        <w:rPr>
          <w:sz w:val="21"/>
          <w:szCs w:val="21"/>
        </w:rPr>
        <w:t xml:space="preserve">Describe your plan for orienting new students and parents (both at the beginning of the year and any time during the school year that a student enrolls) to your online charter school. </w:t>
      </w:r>
    </w:p>
    <w:p w14:paraId="41C6666A" w14:textId="2FB9BF66" w:rsidR="00BE44D7" w:rsidRDefault="00BE44D7" w:rsidP="00BE44D7">
      <w:pPr>
        <w:pStyle w:val="ListParagraph"/>
        <w:numPr>
          <w:ilvl w:val="0"/>
          <w:numId w:val="8"/>
        </w:numPr>
        <w:rPr>
          <w:sz w:val="21"/>
          <w:szCs w:val="21"/>
        </w:rPr>
      </w:pPr>
      <w:r>
        <w:rPr>
          <w:sz w:val="21"/>
          <w:szCs w:val="21"/>
        </w:rPr>
        <w:t xml:space="preserve">What expectations will you set for both students and parents, and how will you communicate these expectations? </w:t>
      </w:r>
    </w:p>
    <w:p w14:paraId="03F07304" w14:textId="06F7E706" w:rsidR="00BE44D7" w:rsidRDefault="00BE44D7" w:rsidP="00BE44D7">
      <w:pPr>
        <w:pStyle w:val="ListParagraph"/>
        <w:numPr>
          <w:ilvl w:val="0"/>
          <w:numId w:val="8"/>
        </w:numPr>
        <w:rPr>
          <w:sz w:val="21"/>
          <w:szCs w:val="21"/>
        </w:rPr>
      </w:pPr>
      <w:r>
        <w:rPr>
          <w:sz w:val="21"/>
          <w:szCs w:val="21"/>
        </w:rPr>
        <w:t>How will you ensure that students transition smoothly into the online environment</w:t>
      </w:r>
      <w:r w:rsidR="00165D81">
        <w:rPr>
          <w:sz w:val="21"/>
          <w:szCs w:val="21"/>
        </w:rPr>
        <w:t xml:space="preserve"> and exit the online environment into a traditional setting, if desired</w:t>
      </w:r>
      <w:r>
        <w:rPr>
          <w:sz w:val="21"/>
          <w:szCs w:val="21"/>
        </w:rPr>
        <w:t xml:space="preserve">? </w:t>
      </w:r>
    </w:p>
    <w:p w14:paraId="30F9C1A8" w14:textId="22C80020" w:rsidR="00BE44D7" w:rsidRDefault="00BE44D7" w:rsidP="00BE44D7">
      <w:pPr>
        <w:pStyle w:val="ListParagraph"/>
        <w:numPr>
          <w:ilvl w:val="0"/>
          <w:numId w:val="8"/>
        </w:numPr>
        <w:rPr>
          <w:sz w:val="21"/>
          <w:szCs w:val="21"/>
        </w:rPr>
      </w:pPr>
      <w:r>
        <w:rPr>
          <w:sz w:val="21"/>
          <w:szCs w:val="21"/>
        </w:rPr>
        <w:t xml:space="preserve">What expectations will you set for student and teacher participation and interaction, and how will they be communicated? </w:t>
      </w:r>
    </w:p>
    <w:p w14:paraId="6DB9A2B0" w14:textId="3BFD1778" w:rsidR="00BE44D7" w:rsidRDefault="00BE44D7" w:rsidP="00BE44D7">
      <w:pPr>
        <w:pStyle w:val="ListParagraph"/>
        <w:numPr>
          <w:ilvl w:val="0"/>
          <w:numId w:val="8"/>
        </w:numPr>
        <w:rPr>
          <w:sz w:val="21"/>
          <w:szCs w:val="21"/>
        </w:rPr>
      </w:pPr>
      <w:r>
        <w:rPr>
          <w:sz w:val="21"/>
          <w:szCs w:val="21"/>
        </w:rPr>
        <w:t xml:space="preserve">What systems will be in place to monitor student attendance and participation? </w:t>
      </w:r>
    </w:p>
    <w:p w14:paraId="777A1F32" w14:textId="6F5B7245" w:rsidR="00BE44D7" w:rsidRDefault="00BE44D7" w:rsidP="00BE44D7">
      <w:pPr>
        <w:pStyle w:val="ListParagraph"/>
        <w:numPr>
          <w:ilvl w:val="0"/>
          <w:numId w:val="8"/>
        </w:numPr>
        <w:rPr>
          <w:sz w:val="21"/>
          <w:szCs w:val="21"/>
        </w:rPr>
      </w:pPr>
      <w:r>
        <w:rPr>
          <w:sz w:val="21"/>
          <w:szCs w:val="21"/>
        </w:rPr>
        <w:t xml:space="preserve">How will your school differentiate and measure expectations for student attendance, student engagement, and truancy? </w:t>
      </w:r>
    </w:p>
    <w:p w14:paraId="223BBDD3" w14:textId="07514A70" w:rsidR="00BE44D7" w:rsidRDefault="00BE44D7" w:rsidP="00BE44D7">
      <w:pPr>
        <w:pStyle w:val="ListParagraph"/>
        <w:numPr>
          <w:ilvl w:val="0"/>
          <w:numId w:val="8"/>
        </w:numPr>
        <w:rPr>
          <w:sz w:val="21"/>
          <w:szCs w:val="21"/>
        </w:rPr>
      </w:pPr>
      <w:r>
        <w:rPr>
          <w:sz w:val="21"/>
          <w:szCs w:val="21"/>
        </w:rPr>
        <w:t xml:space="preserve">What interventions will you develop in response to students who fall short of these expectations? </w:t>
      </w:r>
    </w:p>
    <w:p w14:paraId="1DA689A3" w14:textId="77777777" w:rsidR="00BE44D7" w:rsidRPr="0032295A" w:rsidRDefault="00BE44D7" w:rsidP="00BE44D7">
      <w:pPr>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BE44D7" w14:paraId="6E58914E"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FAF368" w14:textId="77777777" w:rsidR="00BE44D7" w:rsidRDefault="00BE44D7" w:rsidP="00AC7241">
            <w:pPr>
              <w:jc w:val="center"/>
              <w:rPr>
                <w:rFonts w:ascii="Calibri" w:hAnsi="Calibri" w:cs="Calibri"/>
                <w:iCs/>
              </w:rPr>
            </w:pPr>
          </w:p>
        </w:tc>
      </w:tr>
    </w:tbl>
    <w:p w14:paraId="1F946E67" w14:textId="508E4A7E" w:rsidR="00BE44D7" w:rsidRDefault="00BE44D7" w:rsidP="00BE44D7">
      <w:pPr>
        <w:pStyle w:val="Heading3"/>
      </w:pPr>
      <w:r>
        <w:t xml:space="preserve">Equitable Access </w:t>
      </w:r>
    </w:p>
    <w:p w14:paraId="1C5C25A2" w14:textId="79372BC1" w:rsidR="00BE44D7" w:rsidRDefault="00BE44D7" w:rsidP="00BE44D7">
      <w:pPr>
        <w:pStyle w:val="ListParagraph"/>
        <w:numPr>
          <w:ilvl w:val="0"/>
          <w:numId w:val="4"/>
        </w:numPr>
        <w:rPr>
          <w:sz w:val="21"/>
          <w:szCs w:val="21"/>
        </w:rPr>
      </w:pPr>
      <w:r>
        <w:rPr>
          <w:sz w:val="21"/>
          <w:szCs w:val="21"/>
        </w:rPr>
        <w:t xml:space="preserve">How will you ensure that students and families have adequate access to all of the technology necessary to actively engage with the online curriculum? </w:t>
      </w:r>
    </w:p>
    <w:p w14:paraId="549689D1" w14:textId="34A69D5A" w:rsidR="00BE44D7" w:rsidRDefault="00BE44D7" w:rsidP="00BE44D7">
      <w:pPr>
        <w:pStyle w:val="ListParagraph"/>
        <w:numPr>
          <w:ilvl w:val="0"/>
          <w:numId w:val="4"/>
        </w:numPr>
        <w:rPr>
          <w:sz w:val="21"/>
          <w:szCs w:val="21"/>
        </w:rPr>
      </w:pPr>
      <w:r>
        <w:rPr>
          <w:sz w:val="21"/>
          <w:szCs w:val="21"/>
        </w:rPr>
        <w:t xml:space="preserve">How will you provide technical assistance to students and families? </w:t>
      </w:r>
    </w:p>
    <w:p w14:paraId="76EF4981" w14:textId="3E69E55C" w:rsidR="00BE44D7" w:rsidRDefault="0ED98C12" w:rsidP="0ED98C12">
      <w:pPr>
        <w:pStyle w:val="ListParagraph"/>
        <w:numPr>
          <w:ilvl w:val="0"/>
          <w:numId w:val="4"/>
        </w:numPr>
        <w:rPr>
          <w:sz w:val="21"/>
          <w:szCs w:val="21"/>
        </w:rPr>
      </w:pPr>
      <w:r w:rsidRPr="0ED98C12">
        <w:rPr>
          <w:sz w:val="21"/>
          <w:szCs w:val="21"/>
        </w:rPr>
        <w:t xml:space="preserve">Additionally, how will you ensure that the loss of instructional time will be minimized and/or recovered in the event of unforeseen technical difficulties? </w:t>
      </w:r>
    </w:p>
    <w:p w14:paraId="73095239" w14:textId="2C520876" w:rsidR="00BE44D7" w:rsidRDefault="00BE44D7" w:rsidP="00BE44D7">
      <w:pPr>
        <w:pStyle w:val="ListParagraph"/>
        <w:numPr>
          <w:ilvl w:val="0"/>
          <w:numId w:val="4"/>
        </w:numPr>
        <w:rPr>
          <w:sz w:val="21"/>
          <w:szCs w:val="21"/>
        </w:rPr>
      </w:pPr>
      <w:r>
        <w:rPr>
          <w:sz w:val="21"/>
          <w:szCs w:val="21"/>
        </w:rPr>
        <w:t xml:space="preserve">What kinds of in-person services will your school offer? </w:t>
      </w:r>
    </w:p>
    <w:p w14:paraId="621B5954" w14:textId="218542BC" w:rsidR="00BE44D7" w:rsidRDefault="00BE44D7" w:rsidP="00BE44D7">
      <w:pPr>
        <w:pStyle w:val="ListParagraph"/>
        <w:numPr>
          <w:ilvl w:val="0"/>
          <w:numId w:val="4"/>
        </w:numPr>
        <w:rPr>
          <w:sz w:val="21"/>
          <w:szCs w:val="21"/>
        </w:rPr>
      </w:pPr>
      <w:r>
        <w:rPr>
          <w:sz w:val="21"/>
          <w:szCs w:val="21"/>
        </w:rPr>
        <w:t xml:space="preserve">When and under what circumstances will students be able to access in-person instruction and services? </w:t>
      </w:r>
    </w:p>
    <w:p w14:paraId="105DF427" w14:textId="5F23605D" w:rsidR="00BE44D7" w:rsidRPr="00ED395B" w:rsidRDefault="00BE44D7" w:rsidP="00BE44D7">
      <w:pPr>
        <w:pStyle w:val="ListParagraph"/>
        <w:numPr>
          <w:ilvl w:val="0"/>
          <w:numId w:val="4"/>
        </w:numPr>
        <w:rPr>
          <w:sz w:val="21"/>
          <w:szCs w:val="21"/>
        </w:rPr>
      </w:pPr>
      <w:r>
        <w:rPr>
          <w:sz w:val="21"/>
          <w:szCs w:val="21"/>
        </w:rPr>
        <w:t xml:space="preserve">When and under what circumstances will parents be ale to speak in-person to a teacher or staff member? </w:t>
      </w:r>
    </w:p>
    <w:p w14:paraId="48D8E28B" w14:textId="77777777" w:rsidR="00BE44D7" w:rsidRPr="0032295A" w:rsidRDefault="00BE44D7" w:rsidP="00BE44D7">
      <w:pPr>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BE44D7" w14:paraId="65759B1A"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77C962" w14:textId="77777777" w:rsidR="00BE44D7" w:rsidRDefault="00BE44D7" w:rsidP="00AC7241">
            <w:pPr>
              <w:jc w:val="center"/>
              <w:rPr>
                <w:rFonts w:ascii="Calibri" w:hAnsi="Calibri" w:cs="Calibri"/>
                <w:iCs/>
              </w:rPr>
            </w:pPr>
          </w:p>
        </w:tc>
      </w:tr>
    </w:tbl>
    <w:p w14:paraId="1B3C2997" w14:textId="77777777" w:rsidR="00BE44D7" w:rsidRDefault="00BE44D7" w:rsidP="00BE44D7">
      <w:pPr>
        <w:pStyle w:val="Heading3"/>
      </w:pPr>
    </w:p>
    <w:p w14:paraId="7E1CBF3E" w14:textId="1E0E0756" w:rsidR="00BE44D7" w:rsidRDefault="00BE44D7" w:rsidP="00BE44D7">
      <w:pPr>
        <w:pStyle w:val="Heading3"/>
      </w:pPr>
      <w:r>
        <w:t>State and Federally Mandated Services</w:t>
      </w:r>
      <w:bookmarkEnd w:id="5"/>
    </w:p>
    <w:p w14:paraId="2FE1B0E0" w14:textId="276A0422" w:rsidR="00BE44D7" w:rsidRPr="00A511E9" w:rsidRDefault="00BE44D7" w:rsidP="00A511E9">
      <w:pPr>
        <w:pStyle w:val="ListParagraph"/>
        <w:numPr>
          <w:ilvl w:val="0"/>
          <w:numId w:val="9"/>
        </w:numPr>
        <w:rPr>
          <w:sz w:val="21"/>
          <w:szCs w:val="21"/>
        </w:rPr>
      </w:pPr>
      <w:r w:rsidRPr="00A511E9">
        <w:rPr>
          <w:sz w:val="21"/>
          <w:szCs w:val="21"/>
        </w:rPr>
        <w:t>Describe how the virtual charter school will provide services to all enrolled students with exceptionalities, regardless of where the student resides.</w:t>
      </w:r>
    </w:p>
    <w:p w14:paraId="004B44E4" w14:textId="77777777" w:rsidR="00BE44D7" w:rsidRPr="00ED395B" w:rsidRDefault="00BE44D7" w:rsidP="00A511E9">
      <w:pPr>
        <w:pStyle w:val="ListParagraph"/>
        <w:numPr>
          <w:ilvl w:val="0"/>
          <w:numId w:val="9"/>
        </w:numPr>
        <w:rPr>
          <w:sz w:val="21"/>
          <w:szCs w:val="21"/>
        </w:rPr>
      </w:pPr>
      <w:r w:rsidRPr="00ED395B">
        <w:rPr>
          <w:sz w:val="21"/>
          <w:szCs w:val="21"/>
        </w:rPr>
        <w:t>Describe the virtual charter school’s procedures for Individual Education Plan (IEP) meetings, including determining where such meetings will occur.</w:t>
      </w:r>
    </w:p>
    <w:p w14:paraId="629E8531" w14:textId="77777777" w:rsidR="00BE44D7" w:rsidRDefault="00BE44D7" w:rsidP="00A511E9">
      <w:pPr>
        <w:pStyle w:val="ListParagraph"/>
        <w:numPr>
          <w:ilvl w:val="0"/>
          <w:numId w:val="9"/>
        </w:numPr>
        <w:rPr>
          <w:sz w:val="21"/>
          <w:szCs w:val="21"/>
        </w:rPr>
      </w:pPr>
      <w:r w:rsidRPr="00ED395B">
        <w:rPr>
          <w:sz w:val="21"/>
          <w:szCs w:val="21"/>
        </w:rPr>
        <w:t>Describe how the virtual charter school will implement ADA and Rehabilitation Act standards for accessibility to web-based curricula.</w:t>
      </w:r>
    </w:p>
    <w:p w14:paraId="766882A3" w14:textId="77777777" w:rsidR="00BE44D7" w:rsidRPr="0032295A" w:rsidRDefault="00BE44D7" w:rsidP="00BE44D7">
      <w:pPr>
        <w:shd w:val="clear" w:color="auto" w:fill="DEEAF6" w:themeFill="accent5" w:themeFillTint="33"/>
        <w:ind w:right="-180"/>
        <w:jc w:val="center"/>
        <w:rPr>
          <w:rFonts w:cs="Calibri"/>
          <w:b/>
          <w:iCs/>
        </w:rPr>
      </w:pPr>
      <w:r w:rsidRPr="0032295A">
        <w:rPr>
          <w:rFonts w:cs="Calibri"/>
          <w:b/>
          <w:iCs/>
        </w:rPr>
        <w:lastRenderedPageBreak/>
        <w:t>TYPE YOUR RESPONSE IN THE BOX BELOW, IT WILL EXPAND AS NEEDED.</w:t>
      </w:r>
    </w:p>
    <w:tbl>
      <w:tblPr>
        <w:tblStyle w:val="TableGrid6"/>
        <w:tblW w:w="10267" w:type="dxa"/>
        <w:tblLook w:val="04A0" w:firstRow="1" w:lastRow="0" w:firstColumn="1" w:lastColumn="0" w:noHBand="0" w:noVBand="1"/>
      </w:tblPr>
      <w:tblGrid>
        <w:gridCol w:w="10267"/>
      </w:tblGrid>
      <w:tr w:rsidR="00BE44D7" w14:paraId="24DA1AF6"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68ADA3" w14:textId="77777777" w:rsidR="00BE44D7" w:rsidRDefault="00BE44D7" w:rsidP="00AC7241">
            <w:pPr>
              <w:jc w:val="center"/>
              <w:rPr>
                <w:rFonts w:ascii="Calibri" w:hAnsi="Calibri" w:cs="Calibri"/>
                <w:iCs/>
              </w:rPr>
            </w:pPr>
          </w:p>
        </w:tc>
      </w:tr>
    </w:tbl>
    <w:p w14:paraId="5E49138D" w14:textId="77777777" w:rsidR="00BE44D7" w:rsidRPr="0032295A" w:rsidRDefault="00BE44D7" w:rsidP="00BE44D7">
      <w:pPr>
        <w:rPr>
          <w:sz w:val="21"/>
          <w:szCs w:val="21"/>
        </w:rPr>
      </w:pPr>
    </w:p>
    <w:p w14:paraId="347FED4D" w14:textId="77777777" w:rsidR="00BE44D7" w:rsidRDefault="00BE44D7" w:rsidP="00BE44D7">
      <w:pPr>
        <w:pStyle w:val="Heading3"/>
      </w:pPr>
      <w:bookmarkStart w:id="6" w:name="_Toc503512867"/>
      <w:r>
        <w:t>Evaluation and Assessment</w:t>
      </w:r>
      <w:bookmarkEnd w:id="6"/>
    </w:p>
    <w:p w14:paraId="2ABF7E16" w14:textId="77777777" w:rsidR="00BE44D7" w:rsidRDefault="00BE44D7" w:rsidP="00BE44D7">
      <w:pPr>
        <w:widowControl/>
        <w:numPr>
          <w:ilvl w:val="0"/>
          <w:numId w:val="5"/>
        </w:numPr>
        <w:spacing w:after="160" w:line="259" w:lineRule="auto"/>
        <w:rPr>
          <w:sz w:val="21"/>
          <w:szCs w:val="21"/>
        </w:rPr>
      </w:pPr>
      <w:r w:rsidRPr="00ED395B">
        <w:rPr>
          <w:sz w:val="21"/>
          <w:szCs w:val="21"/>
        </w:rPr>
        <w:t>Discuss the virtual charter school’s plan and method for the administration of all required state assessments (iLEAP, LEAP, GEE) and other assessments set forth in the school’s charter. The plan should address, test taking location(s), who will administer the tests, and test security procedures.</w:t>
      </w:r>
    </w:p>
    <w:p w14:paraId="0F54E70A" w14:textId="77777777" w:rsidR="00BE44D7" w:rsidRPr="0032295A" w:rsidRDefault="00BE44D7" w:rsidP="00BE44D7">
      <w:pPr>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BE44D7" w14:paraId="1CEE7F1D"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302454" w14:textId="77777777" w:rsidR="00BE44D7" w:rsidRDefault="00BE44D7" w:rsidP="00AC7241">
            <w:pPr>
              <w:jc w:val="center"/>
              <w:rPr>
                <w:rFonts w:ascii="Calibri" w:hAnsi="Calibri" w:cs="Calibri"/>
                <w:iCs/>
              </w:rPr>
            </w:pPr>
          </w:p>
        </w:tc>
      </w:tr>
    </w:tbl>
    <w:p w14:paraId="048F31CA" w14:textId="77777777" w:rsidR="00BE44D7" w:rsidRPr="00ED395B" w:rsidRDefault="00BE44D7" w:rsidP="00BE44D7">
      <w:pPr>
        <w:rPr>
          <w:sz w:val="21"/>
          <w:szCs w:val="21"/>
        </w:rPr>
      </w:pPr>
    </w:p>
    <w:p w14:paraId="0475B2FB" w14:textId="77777777" w:rsidR="00BE44D7" w:rsidRDefault="00BE44D7" w:rsidP="00BE44D7">
      <w:pPr>
        <w:pStyle w:val="Heading3"/>
      </w:pPr>
      <w:bookmarkStart w:id="7" w:name="_Toc503512868"/>
      <w:r>
        <w:t>School Operations</w:t>
      </w:r>
      <w:bookmarkEnd w:id="7"/>
    </w:p>
    <w:p w14:paraId="325FFB2F" w14:textId="77777777" w:rsidR="00BE44D7" w:rsidRPr="00ED395B" w:rsidRDefault="00BE44D7" w:rsidP="00BE44D7">
      <w:pPr>
        <w:widowControl/>
        <w:numPr>
          <w:ilvl w:val="0"/>
          <w:numId w:val="6"/>
        </w:numPr>
        <w:spacing w:after="160" w:line="259" w:lineRule="auto"/>
        <w:rPr>
          <w:sz w:val="21"/>
          <w:szCs w:val="21"/>
        </w:rPr>
      </w:pPr>
      <w:r w:rsidRPr="00ED395B">
        <w:rPr>
          <w:sz w:val="21"/>
          <w:szCs w:val="21"/>
        </w:rPr>
        <w:t>Describe how the virtual charter school will ensure or facilitate student attendance at any in-person school activities.</w:t>
      </w:r>
    </w:p>
    <w:p w14:paraId="2734162A" w14:textId="77777777" w:rsidR="00BE44D7" w:rsidRPr="00ED395B" w:rsidRDefault="00BE44D7" w:rsidP="00BE44D7">
      <w:pPr>
        <w:widowControl/>
        <w:numPr>
          <w:ilvl w:val="0"/>
          <w:numId w:val="6"/>
        </w:numPr>
        <w:spacing w:after="160" w:line="259" w:lineRule="auto"/>
        <w:rPr>
          <w:sz w:val="21"/>
          <w:szCs w:val="21"/>
        </w:rPr>
      </w:pPr>
      <w:r w:rsidRPr="00ED395B">
        <w:rPr>
          <w:sz w:val="21"/>
          <w:szCs w:val="21"/>
        </w:rPr>
        <w:t>Identify any non-teacher faculty members (paraprofessionals, guidance counselors, parent instructional coaches) and describe their roles and how they will function in the virtual charter school.</w:t>
      </w:r>
    </w:p>
    <w:p w14:paraId="144305CE" w14:textId="77777777" w:rsidR="00BE44D7" w:rsidRPr="00ED395B" w:rsidRDefault="00BE44D7" w:rsidP="00BE44D7">
      <w:pPr>
        <w:widowControl/>
        <w:numPr>
          <w:ilvl w:val="0"/>
          <w:numId w:val="6"/>
        </w:numPr>
        <w:spacing w:after="160" w:line="259" w:lineRule="auto"/>
        <w:rPr>
          <w:sz w:val="21"/>
          <w:szCs w:val="21"/>
        </w:rPr>
      </w:pPr>
      <w:r w:rsidRPr="00ED395B">
        <w:rPr>
          <w:sz w:val="21"/>
          <w:szCs w:val="21"/>
        </w:rPr>
        <w:t>Describe the virtual charter school’s policies regarding truancy, absence, withdrawal, issuing of Carnegie units, repeat/delete, credit recovery, and AP/dual enrollment.</w:t>
      </w:r>
    </w:p>
    <w:p w14:paraId="6A425A51" w14:textId="77777777" w:rsidR="00BE44D7" w:rsidRPr="00ED395B" w:rsidRDefault="00BE44D7" w:rsidP="00BE44D7">
      <w:pPr>
        <w:widowControl/>
        <w:numPr>
          <w:ilvl w:val="0"/>
          <w:numId w:val="6"/>
        </w:numPr>
        <w:spacing w:after="160" w:line="259" w:lineRule="auto"/>
        <w:rPr>
          <w:sz w:val="21"/>
          <w:szCs w:val="21"/>
        </w:rPr>
      </w:pPr>
      <w:r w:rsidRPr="00ED395B">
        <w:rPr>
          <w:sz w:val="21"/>
          <w:szCs w:val="21"/>
        </w:rPr>
        <w:t>Describe the intervention procedures the virtual charter school will take when students are not logging in and/or completing coursework as required.</w:t>
      </w:r>
    </w:p>
    <w:p w14:paraId="0E8FD542" w14:textId="77777777" w:rsidR="00BE44D7" w:rsidRPr="00ED395B" w:rsidRDefault="00BE44D7" w:rsidP="00BE44D7">
      <w:pPr>
        <w:widowControl/>
        <w:numPr>
          <w:ilvl w:val="0"/>
          <w:numId w:val="6"/>
        </w:numPr>
        <w:spacing w:after="160" w:line="259" w:lineRule="auto"/>
        <w:rPr>
          <w:sz w:val="21"/>
          <w:szCs w:val="21"/>
        </w:rPr>
      </w:pPr>
      <w:r w:rsidRPr="00ED395B">
        <w:rPr>
          <w:sz w:val="21"/>
          <w:szCs w:val="21"/>
        </w:rPr>
        <w:t>Describe all technological equipment and services that the virtual charter school will provide, including hardware, software, connectivity, and media storage devices, and property controls and equipment tagging that will be in place. Specify any equipment or technological support that students and families will be responsible for purchasing or obtaining.</w:t>
      </w:r>
    </w:p>
    <w:p w14:paraId="3EF4F3CF" w14:textId="77777777" w:rsidR="00BE44D7" w:rsidRPr="00ED395B" w:rsidRDefault="00BE44D7" w:rsidP="00BE44D7">
      <w:pPr>
        <w:widowControl/>
        <w:numPr>
          <w:ilvl w:val="0"/>
          <w:numId w:val="6"/>
        </w:numPr>
        <w:spacing w:after="160" w:line="259" w:lineRule="auto"/>
        <w:rPr>
          <w:sz w:val="21"/>
          <w:szCs w:val="21"/>
        </w:rPr>
      </w:pPr>
      <w:r w:rsidRPr="00ED395B">
        <w:rPr>
          <w:sz w:val="21"/>
          <w:szCs w:val="21"/>
        </w:rPr>
        <w:t>Describe the scope of technical support that will be provided, including where support staff will be located, and the hours (including weekends and holidays) and manner in which the support will be accessible to students and school employees.</w:t>
      </w:r>
    </w:p>
    <w:p w14:paraId="563A13D4" w14:textId="77777777" w:rsidR="00BE44D7" w:rsidRPr="00ED395B" w:rsidRDefault="00BE44D7" w:rsidP="00BE44D7">
      <w:pPr>
        <w:widowControl/>
        <w:numPr>
          <w:ilvl w:val="0"/>
          <w:numId w:val="6"/>
        </w:numPr>
        <w:spacing w:after="160" w:line="259" w:lineRule="auto"/>
        <w:rPr>
          <w:sz w:val="21"/>
          <w:szCs w:val="21"/>
        </w:rPr>
      </w:pPr>
      <w:r w:rsidRPr="00ED395B">
        <w:rPr>
          <w:sz w:val="21"/>
          <w:szCs w:val="21"/>
        </w:rPr>
        <w:t>Describe the virtual charter school’s data retention, security, and confidentiality procedures.</w:t>
      </w:r>
    </w:p>
    <w:p w14:paraId="0D179EBC" w14:textId="77777777" w:rsidR="00BE44D7" w:rsidRPr="00ED395B" w:rsidRDefault="00BE44D7" w:rsidP="00BE44D7">
      <w:pPr>
        <w:widowControl/>
        <w:numPr>
          <w:ilvl w:val="0"/>
          <w:numId w:val="6"/>
        </w:numPr>
        <w:spacing w:after="160" w:line="259" w:lineRule="auto"/>
        <w:rPr>
          <w:sz w:val="21"/>
          <w:szCs w:val="21"/>
        </w:rPr>
      </w:pPr>
      <w:r w:rsidRPr="00ED395B">
        <w:rPr>
          <w:sz w:val="21"/>
          <w:szCs w:val="21"/>
        </w:rPr>
        <w:t>Describe procedures to deliver instruction when equipment, software, or connectivity at any location is lost or impaired. Specify who will pay for Internet connectivity and address minimum bandwidth and a course of action for areas of the state that do not have the minimum bandwidth.</w:t>
      </w:r>
    </w:p>
    <w:p w14:paraId="5E31494B" w14:textId="77777777" w:rsidR="00BE44D7" w:rsidRPr="00ED395B" w:rsidRDefault="00BE44D7" w:rsidP="00BE44D7">
      <w:pPr>
        <w:widowControl/>
        <w:numPr>
          <w:ilvl w:val="0"/>
          <w:numId w:val="6"/>
        </w:numPr>
        <w:spacing w:after="160" w:line="259" w:lineRule="auto"/>
        <w:rPr>
          <w:sz w:val="21"/>
          <w:szCs w:val="21"/>
        </w:rPr>
      </w:pPr>
      <w:r w:rsidRPr="00ED395B">
        <w:rPr>
          <w:sz w:val="21"/>
          <w:szCs w:val="21"/>
        </w:rPr>
        <w:t>Describe data protection and recovery procedures in event of catastrophic system failure (include offsite back-up).</w:t>
      </w:r>
    </w:p>
    <w:p w14:paraId="23D5A886" w14:textId="77777777" w:rsidR="00BE44D7" w:rsidRPr="00ED395B" w:rsidRDefault="00BE44D7" w:rsidP="00BE44D7">
      <w:pPr>
        <w:widowControl/>
        <w:numPr>
          <w:ilvl w:val="0"/>
          <w:numId w:val="6"/>
        </w:numPr>
        <w:spacing w:after="160" w:line="259" w:lineRule="auto"/>
        <w:rPr>
          <w:sz w:val="21"/>
          <w:szCs w:val="21"/>
        </w:rPr>
      </w:pPr>
      <w:r w:rsidRPr="00ED395B">
        <w:rPr>
          <w:sz w:val="21"/>
          <w:szCs w:val="21"/>
        </w:rPr>
        <w:t xml:space="preserve"> Describe how the virtual charter school will provide for the health and safety of students and staff both in online and offline activities.</w:t>
      </w:r>
    </w:p>
    <w:p w14:paraId="56AEF432" w14:textId="77777777" w:rsidR="00BE44D7" w:rsidRPr="00ED395B" w:rsidRDefault="00BE44D7" w:rsidP="00BE44D7">
      <w:pPr>
        <w:widowControl/>
        <w:numPr>
          <w:ilvl w:val="0"/>
          <w:numId w:val="6"/>
        </w:numPr>
        <w:spacing w:after="160" w:line="259" w:lineRule="auto"/>
        <w:rPr>
          <w:sz w:val="21"/>
          <w:szCs w:val="21"/>
        </w:rPr>
      </w:pPr>
      <w:r w:rsidRPr="00ED395B">
        <w:rPr>
          <w:sz w:val="21"/>
          <w:szCs w:val="21"/>
        </w:rPr>
        <w:lastRenderedPageBreak/>
        <w:t xml:space="preserve"> Describe how the virtual charter school will address the nutritional needs of students when appropriate.</w:t>
      </w:r>
    </w:p>
    <w:p w14:paraId="10DB0200" w14:textId="77777777" w:rsidR="00BE44D7" w:rsidRPr="00ED395B" w:rsidRDefault="00BE44D7" w:rsidP="00BE44D7">
      <w:pPr>
        <w:widowControl/>
        <w:numPr>
          <w:ilvl w:val="0"/>
          <w:numId w:val="6"/>
        </w:numPr>
        <w:spacing w:after="160" w:line="259" w:lineRule="auto"/>
        <w:rPr>
          <w:sz w:val="21"/>
          <w:szCs w:val="21"/>
        </w:rPr>
      </w:pPr>
      <w:r w:rsidRPr="00ED395B">
        <w:rPr>
          <w:sz w:val="21"/>
          <w:szCs w:val="21"/>
        </w:rPr>
        <w:t xml:space="preserve"> Describe how the virtual school will administer the required Title 28, Chapter 11, §1119 Health Screening as part of enrollment and the ongoing functioning of the school.</w:t>
      </w:r>
    </w:p>
    <w:p w14:paraId="3D913DEA" w14:textId="70DED185" w:rsidR="00BE44D7" w:rsidRPr="00ED395B" w:rsidRDefault="0ED98C12" w:rsidP="0ED98C12">
      <w:pPr>
        <w:widowControl/>
        <w:numPr>
          <w:ilvl w:val="0"/>
          <w:numId w:val="6"/>
        </w:numPr>
        <w:spacing w:after="160" w:line="259" w:lineRule="auto"/>
        <w:rPr>
          <w:sz w:val="21"/>
          <w:szCs w:val="21"/>
        </w:rPr>
      </w:pPr>
      <w:r w:rsidRPr="0ED98C12">
        <w:rPr>
          <w:sz w:val="21"/>
          <w:szCs w:val="21"/>
        </w:rPr>
        <w:t xml:space="preserve"> Describe the school’s plan for delivering instruction in the event of technical and other course delivery problems which prevent normal course delivery.</w:t>
      </w:r>
    </w:p>
    <w:p w14:paraId="0800FFD8" w14:textId="77777777" w:rsidR="00BE44D7" w:rsidRDefault="0ED98C12" w:rsidP="00BE44D7">
      <w:pPr>
        <w:widowControl/>
        <w:numPr>
          <w:ilvl w:val="0"/>
          <w:numId w:val="6"/>
        </w:numPr>
        <w:spacing w:after="160" w:line="259" w:lineRule="auto"/>
        <w:rPr>
          <w:sz w:val="21"/>
          <w:szCs w:val="21"/>
        </w:rPr>
      </w:pPr>
      <w:r w:rsidRPr="0ED98C12">
        <w:rPr>
          <w:sz w:val="21"/>
          <w:szCs w:val="21"/>
        </w:rPr>
        <w:t>Describe how the school will provide professional development appropriate to the delivery method used and the acceptable use and electronic communication policies.</w:t>
      </w:r>
    </w:p>
    <w:p w14:paraId="2963C009" w14:textId="77777777" w:rsidR="00BE44D7" w:rsidRPr="0032295A" w:rsidRDefault="00BE44D7" w:rsidP="00BE44D7">
      <w:pPr>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BE44D7" w14:paraId="6CF780B3"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CAE671" w14:textId="77777777" w:rsidR="00BE44D7" w:rsidRDefault="00BE44D7" w:rsidP="00AC7241">
            <w:pPr>
              <w:jc w:val="center"/>
              <w:rPr>
                <w:rFonts w:ascii="Calibri" w:hAnsi="Calibri" w:cs="Calibri"/>
                <w:iCs/>
              </w:rPr>
            </w:pPr>
          </w:p>
        </w:tc>
      </w:tr>
    </w:tbl>
    <w:p w14:paraId="6E113269" w14:textId="77777777" w:rsidR="00BE44D7" w:rsidRPr="00ED395B" w:rsidRDefault="00BE44D7" w:rsidP="00BE44D7">
      <w:pPr>
        <w:ind w:left="360"/>
        <w:rPr>
          <w:sz w:val="21"/>
          <w:szCs w:val="21"/>
        </w:rPr>
      </w:pPr>
    </w:p>
    <w:p w14:paraId="24C7C8D4" w14:textId="77777777" w:rsidR="00BE44D7" w:rsidRDefault="00BE44D7" w:rsidP="00BE44D7">
      <w:pPr>
        <w:pStyle w:val="Heading3"/>
      </w:pPr>
      <w:bookmarkStart w:id="8" w:name="_Toc503512869"/>
      <w:r>
        <w:t>Parent and Community Involvement</w:t>
      </w:r>
      <w:bookmarkEnd w:id="8"/>
    </w:p>
    <w:p w14:paraId="1F702909" w14:textId="77777777" w:rsidR="00BE44D7" w:rsidRPr="00ED395B" w:rsidRDefault="00BE44D7" w:rsidP="00BE44D7">
      <w:pPr>
        <w:widowControl/>
        <w:numPr>
          <w:ilvl w:val="0"/>
          <w:numId w:val="7"/>
        </w:numPr>
        <w:spacing w:after="160" w:line="259" w:lineRule="auto"/>
        <w:rPr>
          <w:sz w:val="21"/>
          <w:szCs w:val="21"/>
        </w:rPr>
      </w:pPr>
      <w:r w:rsidRPr="00ED395B">
        <w:rPr>
          <w:sz w:val="21"/>
          <w:szCs w:val="21"/>
        </w:rPr>
        <w:t>Indicate the nature, frequency, and location of all required in-person meetings between parents and virtual charter school faculty/administration, such as parent/teacher conferences, parent-teacher meetings, field trips, etc.</w:t>
      </w:r>
    </w:p>
    <w:p w14:paraId="2CE304B4" w14:textId="77777777" w:rsidR="00BE44D7" w:rsidRPr="00ED395B" w:rsidRDefault="00BE44D7" w:rsidP="00BE44D7">
      <w:pPr>
        <w:widowControl/>
        <w:numPr>
          <w:ilvl w:val="0"/>
          <w:numId w:val="7"/>
        </w:numPr>
        <w:spacing w:after="160" w:line="259" w:lineRule="auto"/>
        <w:rPr>
          <w:sz w:val="21"/>
          <w:szCs w:val="21"/>
        </w:rPr>
      </w:pPr>
      <w:r w:rsidRPr="00ED395B">
        <w:rPr>
          <w:sz w:val="21"/>
          <w:szCs w:val="21"/>
        </w:rPr>
        <w:t>Indicate the nature and frequency of all optional opportunities for in-person meetings and interactions, such as open houses and school community meetings.</w:t>
      </w:r>
    </w:p>
    <w:p w14:paraId="1C383D57" w14:textId="77777777" w:rsidR="00BE44D7" w:rsidRPr="00ED395B" w:rsidRDefault="00BE44D7" w:rsidP="00BE44D7">
      <w:pPr>
        <w:widowControl/>
        <w:numPr>
          <w:ilvl w:val="0"/>
          <w:numId w:val="7"/>
        </w:numPr>
        <w:spacing w:after="160" w:line="259" w:lineRule="auto"/>
        <w:rPr>
          <w:sz w:val="21"/>
          <w:szCs w:val="21"/>
        </w:rPr>
      </w:pPr>
      <w:r w:rsidRPr="00ED395B">
        <w:rPr>
          <w:sz w:val="21"/>
          <w:szCs w:val="21"/>
        </w:rPr>
        <w:t>Describe the procedures for parents to contact virtual charter school faculty and administrators with concerns of any nature and the procedures and required timelines for prompt and helpful responsiveness to such communications.</w:t>
      </w:r>
    </w:p>
    <w:p w14:paraId="3496052D" w14:textId="77777777" w:rsidR="00BE44D7" w:rsidRPr="00ED395B" w:rsidRDefault="00BE44D7" w:rsidP="00BE44D7">
      <w:pPr>
        <w:widowControl/>
        <w:numPr>
          <w:ilvl w:val="0"/>
          <w:numId w:val="7"/>
        </w:numPr>
        <w:spacing w:after="160" w:line="259" w:lineRule="auto"/>
        <w:rPr>
          <w:sz w:val="21"/>
          <w:szCs w:val="21"/>
        </w:rPr>
      </w:pPr>
      <w:r w:rsidRPr="00ED395B">
        <w:rPr>
          <w:sz w:val="21"/>
          <w:szCs w:val="21"/>
        </w:rPr>
        <w:t>Explain how virtual charter school administration will communicate with non-English speaking parents/guardians.</w:t>
      </w:r>
    </w:p>
    <w:p w14:paraId="7A516FA1" w14:textId="77777777" w:rsidR="00BE44D7" w:rsidRPr="00ED395B" w:rsidRDefault="00BE44D7" w:rsidP="00BE44D7">
      <w:pPr>
        <w:widowControl/>
        <w:numPr>
          <w:ilvl w:val="0"/>
          <w:numId w:val="7"/>
        </w:numPr>
        <w:spacing w:after="160" w:line="259" w:lineRule="auto"/>
        <w:rPr>
          <w:sz w:val="21"/>
          <w:szCs w:val="21"/>
        </w:rPr>
      </w:pPr>
      <w:r w:rsidRPr="00ED395B">
        <w:rPr>
          <w:sz w:val="21"/>
          <w:szCs w:val="21"/>
        </w:rPr>
        <w:t>Describe how the school will provide adequate, timely, and appropriate technical support to students, teachers, facilitators, and instructional coaches.</w:t>
      </w:r>
    </w:p>
    <w:p w14:paraId="21345CFD" w14:textId="77777777" w:rsidR="00BE44D7" w:rsidRPr="00ED395B" w:rsidRDefault="00BE44D7" w:rsidP="00BE44D7">
      <w:pPr>
        <w:widowControl/>
        <w:numPr>
          <w:ilvl w:val="0"/>
          <w:numId w:val="7"/>
        </w:numPr>
        <w:spacing w:after="160" w:line="259" w:lineRule="auto"/>
        <w:rPr>
          <w:sz w:val="21"/>
          <w:szCs w:val="21"/>
        </w:rPr>
      </w:pPr>
      <w:r w:rsidRPr="00ED395B">
        <w:rPr>
          <w:sz w:val="21"/>
          <w:szCs w:val="21"/>
        </w:rPr>
        <w:t>What is the role of the parents/guardians?</w:t>
      </w:r>
    </w:p>
    <w:p w14:paraId="70E02628" w14:textId="77777777" w:rsidR="00BE44D7" w:rsidRPr="00ED395B" w:rsidRDefault="00BE44D7" w:rsidP="00BE44D7">
      <w:pPr>
        <w:widowControl/>
        <w:numPr>
          <w:ilvl w:val="0"/>
          <w:numId w:val="7"/>
        </w:numPr>
        <w:spacing w:after="160" w:line="259" w:lineRule="auto"/>
        <w:contextualSpacing/>
        <w:rPr>
          <w:sz w:val="21"/>
          <w:szCs w:val="21"/>
        </w:rPr>
      </w:pPr>
      <w:r w:rsidRPr="00ED395B">
        <w:rPr>
          <w:sz w:val="21"/>
          <w:szCs w:val="21"/>
        </w:rPr>
        <w:t>Are opportunities for parent/guardian training available?</w:t>
      </w:r>
    </w:p>
    <w:p w14:paraId="6224BAF9" w14:textId="77777777" w:rsidR="00BE44D7" w:rsidRPr="00ED395B" w:rsidRDefault="00BE44D7" w:rsidP="00BE44D7">
      <w:pPr>
        <w:widowControl/>
        <w:numPr>
          <w:ilvl w:val="0"/>
          <w:numId w:val="7"/>
        </w:numPr>
        <w:spacing w:after="160" w:line="259" w:lineRule="auto"/>
        <w:contextualSpacing/>
        <w:rPr>
          <w:sz w:val="21"/>
          <w:szCs w:val="21"/>
        </w:rPr>
      </w:pPr>
      <w:r w:rsidRPr="00ED395B">
        <w:rPr>
          <w:sz w:val="21"/>
          <w:szCs w:val="21"/>
        </w:rPr>
        <w:t>How do parents access student grades and understand student progress?</w:t>
      </w:r>
    </w:p>
    <w:p w14:paraId="3625D8C5" w14:textId="77777777" w:rsidR="00BE44D7" w:rsidRDefault="00BE44D7" w:rsidP="00BE44D7">
      <w:pPr>
        <w:widowControl/>
        <w:numPr>
          <w:ilvl w:val="0"/>
          <w:numId w:val="7"/>
        </w:numPr>
        <w:spacing w:after="160" w:line="259" w:lineRule="auto"/>
        <w:contextualSpacing/>
        <w:rPr>
          <w:sz w:val="21"/>
          <w:szCs w:val="21"/>
        </w:rPr>
      </w:pPr>
      <w:r w:rsidRPr="00ED395B">
        <w:rPr>
          <w:sz w:val="21"/>
          <w:szCs w:val="21"/>
        </w:rPr>
        <w:t>Provide a plan for orientations to enrolled students, their parents, and their instructional coaches on the course delivery model prior to the beginning of the class.</w:t>
      </w:r>
    </w:p>
    <w:p w14:paraId="64F9D023" w14:textId="77777777" w:rsidR="00BE44D7" w:rsidRPr="00ED395B" w:rsidRDefault="00BE44D7" w:rsidP="00BE44D7">
      <w:pPr>
        <w:ind w:left="720"/>
        <w:contextualSpacing/>
        <w:rPr>
          <w:sz w:val="21"/>
          <w:szCs w:val="21"/>
        </w:rPr>
      </w:pPr>
    </w:p>
    <w:p w14:paraId="5EB2AEFF" w14:textId="77777777" w:rsidR="00BE44D7" w:rsidRPr="0032295A" w:rsidRDefault="00BE44D7" w:rsidP="00BE44D7">
      <w:pPr>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BE44D7" w14:paraId="2A254CF7"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F05624" w14:textId="77777777" w:rsidR="00BE44D7" w:rsidRDefault="00BE44D7" w:rsidP="00AC7241">
            <w:pPr>
              <w:jc w:val="center"/>
              <w:rPr>
                <w:rFonts w:ascii="Calibri" w:hAnsi="Calibri" w:cs="Calibri"/>
                <w:iCs/>
              </w:rPr>
            </w:pPr>
          </w:p>
        </w:tc>
      </w:tr>
    </w:tbl>
    <w:p w14:paraId="41C4FA32" w14:textId="77777777" w:rsidR="00BC1829" w:rsidRDefault="004550F3"/>
    <w:sectPr w:rsidR="00BC1829" w:rsidSect="00CE45E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06F7" w14:textId="77777777" w:rsidR="004550F3" w:rsidRDefault="004550F3" w:rsidP="00BE44D7">
      <w:pPr>
        <w:spacing w:after="0" w:line="240" w:lineRule="auto"/>
      </w:pPr>
      <w:r>
        <w:separator/>
      </w:r>
    </w:p>
  </w:endnote>
  <w:endnote w:type="continuationSeparator" w:id="0">
    <w:p w14:paraId="42EDFD68" w14:textId="77777777" w:rsidR="004550F3" w:rsidRDefault="004550F3" w:rsidP="00BE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2231554"/>
      <w:docPartObj>
        <w:docPartGallery w:val="Page Numbers (Bottom of Page)"/>
        <w:docPartUnique/>
      </w:docPartObj>
    </w:sdtPr>
    <w:sdtEndPr>
      <w:rPr>
        <w:rStyle w:val="PageNumber"/>
      </w:rPr>
    </w:sdtEndPr>
    <w:sdtContent>
      <w:p w14:paraId="56EBE766" w14:textId="62AFC1F1" w:rsidR="00BE44D7" w:rsidRDefault="00BE44D7" w:rsidP="00272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3C6BC" w14:textId="77777777" w:rsidR="00BE44D7" w:rsidRDefault="00BE4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9438391"/>
      <w:docPartObj>
        <w:docPartGallery w:val="Page Numbers (Bottom of Page)"/>
        <w:docPartUnique/>
      </w:docPartObj>
    </w:sdtPr>
    <w:sdtEndPr>
      <w:rPr>
        <w:rStyle w:val="PageNumber"/>
      </w:rPr>
    </w:sdtEndPr>
    <w:sdtContent>
      <w:p w14:paraId="1FB92C5A" w14:textId="10EBABA6" w:rsidR="00BE44D7" w:rsidRDefault="00BE44D7" w:rsidP="00272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5A42">
          <w:rPr>
            <w:rStyle w:val="PageNumber"/>
            <w:noProof/>
          </w:rPr>
          <w:t>1</w:t>
        </w:r>
        <w:r>
          <w:rPr>
            <w:rStyle w:val="PageNumber"/>
          </w:rPr>
          <w:fldChar w:fldCharType="end"/>
        </w:r>
      </w:p>
    </w:sdtContent>
  </w:sdt>
  <w:p w14:paraId="5DA1B568" w14:textId="65890DB4" w:rsidR="00BE44D7" w:rsidRDefault="00BE4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F003F" w14:textId="77777777" w:rsidR="004550F3" w:rsidRDefault="004550F3" w:rsidP="00BE44D7">
      <w:pPr>
        <w:spacing w:after="0" w:line="240" w:lineRule="auto"/>
      </w:pPr>
      <w:r>
        <w:separator/>
      </w:r>
    </w:p>
  </w:footnote>
  <w:footnote w:type="continuationSeparator" w:id="0">
    <w:p w14:paraId="1D4E50F9" w14:textId="77777777" w:rsidR="004550F3" w:rsidRDefault="004550F3" w:rsidP="00BE4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2882" w14:textId="70D89F6F" w:rsidR="00BE44D7" w:rsidRDefault="00BE44D7">
    <w:pPr>
      <w:pStyle w:val="Header"/>
    </w:pPr>
    <w:r>
      <w:rPr>
        <w:noProof/>
      </w:rPr>
      <mc:AlternateContent>
        <mc:Choice Requires="wps">
          <w:drawing>
            <wp:anchor distT="0" distB="0" distL="114300" distR="114300" simplePos="0" relativeHeight="251661312" behindDoc="1" locked="0" layoutInCell="1" allowOverlap="1" wp14:anchorId="0F46479F" wp14:editId="124B8FCD">
              <wp:simplePos x="0" y="0"/>
              <wp:positionH relativeFrom="page">
                <wp:posOffset>592243</wp:posOffset>
              </wp:positionH>
              <wp:positionV relativeFrom="page">
                <wp:posOffset>177588</wp:posOffset>
              </wp:positionV>
              <wp:extent cx="4140679" cy="707366"/>
              <wp:effectExtent l="0" t="0" r="0" b="4445"/>
              <wp:wrapNone/>
              <wp:docPr id="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0679" cy="707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DD4AD" w14:textId="77777777" w:rsidR="00BE44D7" w:rsidRDefault="00BE44D7" w:rsidP="00BE44D7">
                          <w:pPr>
                            <w:spacing w:after="0" w:line="428" w:lineRule="exact"/>
                            <w:ind w:left="20" w:right="-20"/>
                            <w:rPr>
                              <w:rFonts w:ascii="Calibri" w:eastAsia="Calibri" w:hAnsi="Calibri" w:cs="Calibri"/>
                              <w:sz w:val="40"/>
                              <w:szCs w:val="40"/>
                            </w:rPr>
                          </w:pPr>
                          <w:r>
                            <w:rPr>
                              <w:rFonts w:ascii="Calibri" w:eastAsia="Calibri" w:hAnsi="Calibri" w:cs="Calibri"/>
                              <w:color w:val="003AAB"/>
                              <w:position w:val="2"/>
                              <w:sz w:val="40"/>
                              <w:szCs w:val="40"/>
                            </w:rPr>
                            <w:t>Orleans Pa</w:t>
                          </w:r>
                          <w:r>
                            <w:rPr>
                              <w:rFonts w:ascii="Calibri" w:eastAsia="Calibri" w:hAnsi="Calibri" w:cs="Calibri"/>
                              <w:color w:val="003AAB"/>
                              <w:spacing w:val="-1"/>
                              <w:position w:val="2"/>
                              <w:sz w:val="40"/>
                              <w:szCs w:val="40"/>
                            </w:rPr>
                            <w:t>r</w:t>
                          </w:r>
                          <w:r>
                            <w:rPr>
                              <w:rFonts w:ascii="Calibri" w:eastAsia="Calibri" w:hAnsi="Calibri" w:cs="Calibri"/>
                              <w:color w:val="003AAB"/>
                              <w:position w:val="2"/>
                              <w:sz w:val="40"/>
                              <w:szCs w:val="40"/>
                            </w:rPr>
                            <w:t>i</w:t>
                          </w:r>
                          <w:r>
                            <w:rPr>
                              <w:rFonts w:ascii="Calibri" w:eastAsia="Calibri" w:hAnsi="Calibri" w:cs="Calibri"/>
                              <w:color w:val="003AAB"/>
                              <w:spacing w:val="-1"/>
                              <w:position w:val="2"/>
                              <w:sz w:val="40"/>
                              <w:szCs w:val="40"/>
                            </w:rPr>
                            <w:t>s</w:t>
                          </w:r>
                          <w:r>
                            <w:rPr>
                              <w:rFonts w:ascii="Calibri" w:eastAsia="Calibri" w:hAnsi="Calibri" w:cs="Calibri"/>
                              <w:color w:val="003AAB"/>
                              <w:position w:val="2"/>
                              <w:sz w:val="40"/>
                              <w:szCs w:val="40"/>
                            </w:rPr>
                            <w:t>h Sc</w:t>
                          </w:r>
                          <w:r>
                            <w:rPr>
                              <w:rFonts w:ascii="Calibri" w:eastAsia="Calibri" w:hAnsi="Calibri" w:cs="Calibri"/>
                              <w:color w:val="003AAB"/>
                              <w:spacing w:val="1"/>
                              <w:position w:val="2"/>
                              <w:sz w:val="40"/>
                              <w:szCs w:val="40"/>
                            </w:rPr>
                            <w:t>h</w:t>
                          </w:r>
                          <w:r>
                            <w:rPr>
                              <w:rFonts w:ascii="Calibri" w:eastAsia="Calibri" w:hAnsi="Calibri" w:cs="Calibri"/>
                              <w:color w:val="003AAB"/>
                              <w:spacing w:val="-3"/>
                              <w:position w:val="2"/>
                              <w:sz w:val="40"/>
                              <w:szCs w:val="40"/>
                            </w:rPr>
                            <w:t>o</w:t>
                          </w:r>
                          <w:r>
                            <w:rPr>
                              <w:rFonts w:ascii="Calibri" w:eastAsia="Calibri" w:hAnsi="Calibri" w:cs="Calibri"/>
                              <w:color w:val="003AAB"/>
                              <w:position w:val="2"/>
                              <w:sz w:val="40"/>
                              <w:szCs w:val="40"/>
                            </w:rPr>
                            <w:t>ol Boa</w:t>
                          </w:r>
                          <w:r>
                            <w:rPr>
                              <w:rFonts w:ascii="Calibri" w:eastAsia="Calibri" w:hAnsi="Calibri" w:cs="Calibri"/>
                              <w:color w:val="003AAB"/>
                              <w:spacing w:val="-3"/>
                              <w:position w:val="2"/>
                              <w:sz w:val="40"/>
                              <w:szCs w:val="40"/>
                            </w:rPr>
                            <w:t>r</w:t>
                          </w:r>
                          <w:r>
                            <w:rPr>
                              <w:rFonts w:ascii="Calibri" w:eastAsia="Calibri" w:hAnsi="Calibri" w:cs="Calibri"/>
                              <w:color w:val="003AAB"/>
                              <w:position w:val="2"/>
                              <w:sz w:val="40"/>
                              <w:szCs w:val="40"/>
                            </w:rPr>
                            <w:t>d</w:t>
                          </w:r>
                        </w:p>
                        <w:p w14:paraId="6214D447" w14:textId="77777777" w:rsidR="00BE44D7" w:rsidRDefault="00BE44D7" w:rsidP="00BE44D7">
                          <w:pPr>
                            <w:spacing w:before="17" w:after="0" w:line="240" w:lineRule="exact"/>
                            <w:rPr>
                              <w:sz w:val="24"/>
                              <w:szCs w:val="24"/>
                            </w:rPr>
                          </w:pPr>
                        </w:p>
                        <w:p w14:paraId="5420830E" w14:textId="77777777" w:rsidR="00BE44D7" w:rsidRDefault="00BE44D7" w:rsidP="00BE44D7">
                          <w:pPr>
                            <w:spacing w:after="0" w:line="240" w:lineRule="auto"/>
                            <w:ind w:left="20" w:right="-74"/>
                            <w:rPr>
                              <w:rFonts w:ascii="Cambria" w:eastAsia="Cambria" w:hAnsi="Cambria" w:cs="Cambria"/>
                              <w:sz w:val="36"/>
                              <w:szCs w:val="36"/>
                            </w:rPr>
                          </w:pPr>
                          <w:r>
                            <w:rPr>
                              <w:rFonts w:ascii="Cambria" w:eastAsia="Cambria" w:hAnsi="Cambria" w:cs="Cambria"/>
                              <w:color w:val="003AAB"/>
                              <w:sz w:val="36"/>
                              <w:szCs w:val="36"/>
                            </w:rPr>
                            <w:t>Spring 2019</w:t>
                          </w:r>
                          <w:r>
                            <w:rPr>
                              <w:rFonts w:ascii="Cambria" w:eastAsia="Cambria" w:hAnsi="Cambria" w:cs="Cambria"/>
                              <w:color w:val="003AAB"/>
                              <w:spacing w:val="-8"/>
                              <w:sz w:val="36"/>
                              <w:szCs w:val="36"/>
                            </w:rPr>
                            <w:t xml:space="preserve"> </w:t>
                          </w:r>
                          <w:r>
                            <w:rPr>
                              <w:rFonts w:ascii="Cambria" w:eastAsia="Cambria" w:hAnsi="Cambria" w:cs="Cambria"/>
                              <w:color w:val="003AAB"/>
                              <w:spacing w:val="-2"/>
                              <w:sz w:val="36"/>
                              <w:szCs w:val="36"/>
                            </w:rPr>
                            <w:t>C</w:t>
                          </w:r>
                          <w:r>
                            <w:rPr>
                              <w:rFonts w:ascii="Cambria" w:eastAsia="Cambria" w:hAnsi="Cambria" w:cs="Cambria"/>
                              <w:color w:val="003AAB"/>
                              <w:sz w:val="36"/>
                              <w:szCs w:val="36"/>
                            </w:rPr>
                            <w:t>harter</w:t>
                          </w:r>
                          <w:r>
                            <w:rPr>
                              <w:rFonts w:ascii="Cambria" w:eastAsia="Cambria" w:hAnsi="Cambria" w:cs="Cambria"/>
                              <w:color w:val="003AAB"/>
                              <w:spacing w:val="-12"/>
                              <w:sz w:val="36"/>
                              <w:szCs w:val="36"/>
                            </w:rPr>
                            <w:t xml:space="preserve"> </w:t>
                          </w:r>
                          <w:r>
                            <w:rPr>
                              <w:rFonts w:ascii="Cambria" w:eastAsia="Cambria" w:hAnsi="Cambria" w:cs="Cambria"/>
                              <w:color w:val="003AAB"/>
                              <w:spacing w:val="1"/>
                              <w:sz w:val="36"/>
                              <w:szCs w:val="36"/>
                            </w:rPr>
                            <w:t>S</w:t>
                          </w:r>
                          <w:r>
                            <w:rPr>
                              <w:rFonts w:ascii="Cambria" w:eastAsia="Cambria" w:hAnsi="Cambria" w:cs="Cambria"/>
                              <w:color w:val="003AAB"/>
                              <w:sz w:val="36"/>
                              <w:szCs w:val="36"/>
                            </w:rPr>
                            <w:t>cho</w:t>
                          </w:r>
                          <w:r>
                            <w:rPr>
                              <w:rFonts w:ascii="Cambria" w:eastAsia="Cambria" w:hAnsi="Cambria" w:cs="Cambria"/>
                              <w:color w:val="003AAB"/>
                              <w:spacing w:val="2"/>
                              <w:sz w:val="36"/>
                              <w:szCs w:val="36"/>
                            </w:rPr>
                            <w:t>o</w:t>
                          </w:r>
                          <w:r>
                            <w:rPr>
                              <w:rFonts w:ascii="Cambria" w:eastAsia="Cambria" w:hAnsi="Cambria" w:cs="Cambria"/>
                              <w:color w:val="003AAB"/>
                              <w:sz w:val="36"/>
                              <w:szCs w:val="36"/>
                            </w:rPr>
                            <w:t>l</w:t>
                          </w:r>
                          <w:r>
                            <w:rPr>
                              <w:rFonts w:ascii="Cambria" w:eastAsia="Cambria" w:hAnsi="Cambria" w:cs="Cambria"/>
                              <w:color w:val="003AAB"/>
                              <w:spacing w:val="-7"/>
                              <w:sz w:val="36"/>
                              <w:szCs w:val="36"/>
                            </w:rPr>
                            <w:t xml:space="preserve"> </w:t>
                          </w:r>
                          <w:r>
                            <w:rPr>
                              <w:rFonts w:ascii="Cambria" w:eastAsia="Cambria" w:hAnsi="Cambria" w:cs="Cambria"/>
                              <w:color w:val="003AAB"/>
                              <w:sz w:val="36"/>
                              <w:szCs w:val="36"/>
                            </w:rPr>
                            <w:t>A</w:t>
                          </w:r>
                          <w:r>
                            <w:rPr>
                              <w:rFonts w:ascii="Cambria" w:eastAsia="Cambria" w:hAnsi="Cambria" w:cs="Cambria"/>
                              <w:color w:val="003AAB"/>
                              <w:spacing w:val="-1"/>
                              <w:sz w:val="36"/>
                              <w:szCs w:val="36"/>
                            </w:rPr>
                            <w:t>p</w:t>
                          </w:r>
                          <w:r>
                            <w:rPr>
                              <w:rFonts w:ascii="Cambria" w:eastAsia="Cambria" w:hAnsi="Cambria" w:cs="Cambria"/>
                              <w:color w:val="003AAB"/>
                              <w:sz w:val="36"/>
                              <w:szCs w:val="36"/>
                            </w:rPr>
                            <w:t>plicat</w:t>
                          </w:r>
                          <w:r>
                            <w:rPr>
                              <w:rFonts w:ascii="Cambria" w:eastAsia="Cambria" w:hAnsi="Cambria" w:cs="Cambria"/>
                              <w:color w:val="003AAB"/>
                              <w:spacing w:val="-1"/>
                              <w:sz w:val="36"/>
                              <w:szCs w:val="36"/>
                            </w:rPr>
                            <w:t>i</w:t>
                          </w:r>
                          <w:r>
                            <w:rPr>
                              <w:rFonts w:ascii="Cambria" w:eastAsia="Cambria" w:hAnsi="Cambria" w:cs="Cambria"/>
                              <w:color w:val="003AAB"/>
                              <w:sz w:val="36"/>
                              <w:szCs w:val="36"/>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F46479F">
              <v:stroke joinstyle="miter"/>
              <v:path gradientshapeok="t" o:connecttype="rect"/>
            </v:shapetype>
            <v:shape id="Text Box 6" style="position:absolute;margin-left:46.65pt;margin-top:14pt;width:326.05pt;height:5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">
              <v:path arrowok="t"/>
              <v:textbox inset="0,0,0,0">
                <w:txbxContent>
                  <w:p w:rsidR="00BE44D7" w:rsidP="00BE44D7" w:rsidRDefault="00BE44D7" w14:paraId="5F3DD4AD" w14:textId="77777777">
                    <w:pPr>
                      <w:spacing w:after="0" w:line="428" w:lineRule="exact"/>
                      <w:ind w:left="20" w:right="-20"/>
                      <w:rPr>
                        <w:rFonts w:ascii="Calibri" w:hAnsi="Calibri" w:eastAsia="Calibri" w:cs="Calibri"/>
                        <w:sz w:val="40"/>
                        <w:szCs w:val="40"/>
                      </w:rPr>
                    </w:pPr>
                    <w:r>
                      <w:rPr>
                        <w:rFonts w:ascii="Calibri" w:hAnsi="Calibri" w:eastAsia="Calibri" w:cs="Calibri"/>
                        <w:color w:val="003AAB"/>
                        <w:position w:val="2"/>
                        <w:sz w:val="40"/>
                        <w:szCs w:val="40"/>
                      </w:rPr>
                      <w:t>Orleans Pa</w:t>
                    </w:r>
                    <w:r>
                      <w:rPr>
                        <w:rFonts w:ascii="Calibri" w:hAnsi="Calibri" w:eastAsia="Calibri" w:cs="Calibri"/>
                        <w:color w:val="003AAB"/>
                        <w:spacing w:val="-1"/>
                        <w:position w:val="2"/>
                        <w:sz w:val="40"/>
                        <w:szCs w:val="40"/>
                      </w:rPr>
                      <w:t>r</w:t>
                    </w:r>
                    <w:r>
                      <w:rPr>
                        <w:rFonts w:ascii="Calibri" w:hAnsi="Calibri" w:eastAsia="Calibri" w:cs="Calibri"/>
                        <w:color w:val="003AAB"/>
                        <w:position w:val="2"/>
                        <w:sz w:val="40"/>
                        <w:szCs w:val="40"/>
                      </w:rPr>
                      <w:t>i</w:t>
                    </w:r>
                    <w:r>
                      <w:rPr>
                        <w:rFonts w:ascii="Calibri" w:hAnsi="Calibri" w:eastAsia="Calibri" w:cs="Calibri"/>
                        <w:color w:val="003AAB"/>
                        <w:spacing w:val="-1"/>
                        <w:position w:val="2"/>
                        <w:sz w:val="40"/>
                        <w:szCs w:val="40"/>
                      </w:rPr>
                      <w:t>s</w:t>
                    </w:r>
                    <w:r>
                      <w:rPr>
                        <w:rFonts w:ascii="Calibri" w:hAnsi="Calibri" w:eastAsia="Calibri" w:cs="Calibri"/>
                        <w:color w:val="003AAB"/>
                        <w:position w:val="2"/>
                        <w:sz w:val="40"/>
                        <w:szCs w:val="40"/>
                      </w:rPr>
                      <w:t>h Sc</w:t>
                    </w:r>
                    <w:r>
                      <w:rPr>
                        <w:rFonts w:ascii="Calibri" w:hAnsi="Calibri" w:eastAsia="Calibri" w:cs="Calibri"/>
                        <w:color w:val="003AAB"/>
                        <w:spacing w:val="1"/>
                        <w:position w:val="2"/>
                        <w:sz w:val="40"/>
                        <w:szCs w:val="40"/>
                      </w:rPr>
                      <w:t>h</w:t>
                    </w:r>
                    <w:r>
                      <w:rPr>
                        <w:rFonts w:ascii="Calibri" w:hAnsi="Calibri" w:eastAsia="Calibri" w:cs="Calibri"/>
                        <w:color w:val="003AAB"/>
                        <w:spacing w:val="-3"/>
                        <w:position w:val="2"/>
                        <w:sz w:val="40"/>
                        <w:szCs w:val="40"/>
                      </w:rPr>
                      <w:t>o</w:t>
                    </w:r>
                    <w:r>
                      <w:rPr>
                        <w:rFonts w:ascii="Calibri" w:hAnsi="Calibri" w:eastAsia="Calibri" w:cs="Calibri"/>
                        <w:color w:val="003AAB"/>
                        <w:position w:val="2"/>
                        <w:sz w:val="40"/>
                        <w:szCs w:val="40"/>
                      </w:rPr>
                      <w:t>ol Boa</w:t>
                    </w:r>
                    <w:r>
                      <w:rPr>
                        <w:rFonts w:ascii="Calibri" w:hAnsi="Calibri" w:eastAsia="Calibri" w:cs="Calibri"/>
                        <w:color w:val="003AAB"/>
                        <w:spacing w:val="-3"/>
                        <w:position w:val="2"/>
                        <w:sz w:val="40"/>
                        <w:szCs w:val="40"/>
                      </w:rPr>
                      <w:t>r</w:t>
                    </w:r>
                    <w:r>
                      <w:rPr>
                        <w:rFonts w:ascii="Calibri" w:hAnsi="Calibri" w:eastAsia="Calibri" w:cs="Calibri"/>
                        <w:color w:val="003AAB"/>
                        <w:position w:val="2"/>
                        <w:sz w:val="40"/>
                        <w:szCs w:val="40"/>
                      </w:rPr>
                      <w:t>d</w:t>
                    </w:r>
                  </w:p>
                  <w:p w:rsidR="00BE44D7" w:rsidP="00BE44D7" w:rsidRDefault="00BE44D7" w14:paraId="6214D447" w14:textId="77777777">
                    <w:pPr>
                      <w:spacing w:before="17" w:after="0" w:line="240" w:lineRule="exact"/>
                      <w:rPr>
                        <w:sz w:val="24"/>
                        <w:szCs w:val="24"/>
                      </w:rPr>
                    </w:pPr>
                  </w:p>
                  <w:p w:rsidR="00BE44D7" w:rsidP="00BE44D7" w:rsidRDefault="00BE44D7" w14:paraId="5420830E" w14:textId="77777777">
                    <w:pPr>
                      <w:spacing w:after="0" w:line="240" w:lineRule="auto"/>
                      <w:ind w:left="20" w:right="-74"/>
                      <w:rPr>
                        <w:rFonts w:ascii="Cambria" w:hAnsi="Cambria" w:eastAsia="Cambria" w:cs="Cambria"/>
                        <w:sz w:val="36"/>
                        <w:szCs w:val="36"/>
                      </w:rPr>
                    </w:pPr>
                    <w:r>
                      <w:rPr>
                        <w:rFonts w:ascii="Cambria" w:hAnsi="Cambria" w:eastAsia="Cambria" w:cs="Cambria"/>
                        <w:color w:val="003AAB"/>
                        <w:sz w:val="36"/>
                        <w:szCs w:val="36"/>
                      </w:rPr>
                      <w:t>Spring 2019</w:t>
                    </w:r>
                    <w:r>
                      <w:rPr>
                        <w:rFonts w:ascii="Cambria" w:hAnsi="Cambria" w:eastAsia="Cambria" w:cs="Cambria"/>
                        <w:color w:val="003AAB"/>
                        <w:spacing w:val="-8"/>
                        <w:sz w:val="36"/>
                        <w:szCs w:val="36"/>
                      </w:rPr>
                      <w:t xml:space="preserve"> </w:t>
                    </w:r>
                    <w:r>
                      <w:rPr>
                        <w:rFonts w:ascii="Cambria" w:hAnsi="Cambria" w:eastAsia="Cambria" w:cs="Cambria"/>
                        <w:color w:val="003AAB"/>
                        <w:spacing w:val="-2"/>
                        <w:sz w:val="36"/>
                        <w:szCs w:val="36"/>
                      </w:rPr>
                      <w:t>C</w:t>
                    </w:r>
                    <w:r>
                      <w:rPr>
                        <w:rFonts w:ascii="Cambria" w:hAnsi="Cambria" w:eastAsia="Cambria" w:cs="Cambria"/>
                        <w:color w:val="003AAB"/>
                        <w:sz w:val="36"/>
                        <w:szCs w:val="36"/>
                      </w:rPr>
                      <w:t>harter</w:t>
                    </w:r>
                    <w:r>
                      <w:rPr>
                        <w:rFonts w:ascii="Cambria" w:hAnsi="Cambria" w:eastAsia="Cambria" w:cs="Cambria"/>
                        <w:color w:val="003AAB"/>
                        <w:spacing w:val="-12"/>
                        <w:sz w:val="36"/>
                        <w:szCs w:val="36"/>
                      </w:rPr>
                      <w:t xml:space="preserve"> </w:t>
                    </w:r>
                    <w:r>
                      <w:rPr>
                        <w:rFonts w:ascii="Cambria" w:hAnsi="Cambria" w:eastAsia="Cambria" w:cs="Cambria"/>
                        <w:color w:val="003AAB"/>
                        <w:spacing w:val="1"/>
                        <w:sz w:val="36"/>
                        <w:szCs w:val="36"/>
                      </w:rPr>
                      <w:t>S</w:t>
                    </w:r>
                    <w:r>
                      <w:rPr>
                        <w:rFonts w:ascii="Cambria" w:hAnsi="Cambria" w:eastAsia="Cambria" w:cs="Cambria"/>
                        <w:color w:val="003AAB"/>
                        <w:sz w:val="36"/>
                        <w:szCs w:val="36"/>
                      </w:rPr>
                      <w:t>cho</w:t>
                    </w:r>
                    <w:r>
                      <w:rPr>
                        <w:rFonts w:ascii="Cambria" w:hAnsi="Cambria" w:eastAsia="Cambria" w:cs="Cambria"/>
                        <w:color w:val="003AAB"/>
                        <w:spacing w:val="2"/>
                        <w:sz w:val="36"/>
                        <w:szCs w:val="36"/>
                      </w:rPr>
                      <w:t>o</w:t>
                    </w:r>
                    <w:r>
                      <w:rPr>
                        <w:rFonts w:ascii="Cambria" w:hAnsi="Cambria" w:eastAsia="Cambria" w:cs="Cambria"/>
                        <w:color w:val="003AAB"/>
                        <w:sz w:val="36"/>
                        <w:szCs w:val="36"/>
                      </w:rPr>
                      <w:t>l</w:t>
                    </w:r>
                    <w:r>
                      <w:rPr>
                        <w:rFonts w:ascii="Cambria" w:hAnsi="Cambria" w:eastAsia="Cambria" w:cs="Cambria"/>
                        <w:color w:val="003AAB"/>
                        <w:spacing w:val="-7"/>
                        <w:sz w:val="36"/>
                        <w:szCs w:val="36"/>
                      </w:rPr>
                      <w:t xml:space="preserve"> </w:t>
                    </w:r>
                    <w:r>
                      <w:rPr>
                        <w:rFonts w:ascii="Cambria" w:hAnsi="Cambria" w:eastAsia="Cambria" w:cs="Cambria"/>
                        <w:color w:val="003AAB"/>
                        <w:sz w:val="36"/>
                        <w:szCs w:val="36"/>
                      </w:rPr>
                      <w:t>A</w:t>
                    </w:r>
                    <w:r>
                      <w:rPr>
                        <w:rFonts w:ascii="Cambria" w:hAnsi="Cambria" w:eastAsia="Cambria" w:cs="Cambria"/>
                        <w:color w:val="003AAB"/>
                        <w:spacing w:val="-1"/>
                        <w:sz w:val="36"/>
                        <w:szCs w:val="36"/>
                      </w:rPr>
                      <w:t>p</w:t>
                    </w:r>
                    <w:r>
                      <w:rPr>
                        <w:rFonts w:ascii="Cambria" w:hAnsi="Cambria" w:eastAsia="Cambria" w:cs="Cambria"/>
                        <w:color w:val="003AAB"/>
                        <w:sz w:val="36"/>
                        <w:szCs w:val="36"/>
                      </w:rPr>
                      <w:t>plicat</w:t>
                    </w:r>
                    <w:r>
                      <w:rPr>
                        <w:rFonts w:ascii="Cambria" w:hAnsi="Cambria" w:eastAsia="Cambria" w:cs="Cambria"/>
                        <w:color w:val="003AAB"/>
                        <w:spacing w:val="-1"/>
                        <w:sz w:val="36"/>
                        <w:szCs w:val="36"/>
                      </w:rPr>
                      <w:t>i</w:t>
                    </w:r>
                    <w:r>
                      <w:rPr>
                        <w:rFonts w:ascii="Cambria" w:hAnsi="Cambria" w:eastAsia="Cambria" w:cs="Cambria"/>
                        <w:color w:val="003AAB"/>
                        <w:sz w:val="36"/>
                        <w:szCs w:val="36"/>
                      </w:rPr>
                      <w:t>on</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07F7DDB4" wp14:editId="398F9903">
              <wp:simplePos x="0" y="0"/>
              <wp:positionH relativeFrom="page">
                <wp:posOffset>617643</wp:posOffset>
              </wp:positionH>
              <wp:positionV relativeFrom="page">
                <wp:posOffset>50377</wp:posOffset>
              </wp:positionV>
              <wp:extent cx="6518275" cy="1049020"/>
              <wp:effectExtent l="0" t="0" r="0" b="0"/>
              <wp:wrapNone/>
              <wp:docPr id="7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049020"/>
                        <a:chOff x="979" y="559"/>
                        <a:chExt cx="10265" cy="1652"/>
                      </a:xfrm>
                    </wpg:grpSpPr>
                    <wpg:grpSp>
                      <wpg:cNvPr id="72" name="Group 8"/>
                      <wpg:cNvGrpSpPr>
                        <a:grpSpLocks/>
                      </wpg:cNvGrpSpPr>
                      <wpg:grpSpPr bwMode="auto">
                        <a:xfrm>
                          <a:off x="979" y="559"/>
                          <a:ext cx="10265" cy="1652"/>
                          <a:chOff x="979" y="559"/>
                          <a:chExt cx="10265" cy="1652"/>
                        </a:xfrm>
                      </wpg:grpSpPr>
                      <wps:wsp>
                        <wps:cNvPr id="73" name="Freeform 10"/>
                        <wps:cNvSpPr>
                          <a:spLocks/>
                        </wps:cNvSpPr>
                        <wps:spPr bwMode="auto">
                          <a:xfrm>
                            <a:off x="979" y="1296"/>
                            <a:ext cx="10123" cy="2"/>
                          </a:xfrm>
                          <a:custGeom>
                            <a:avLst/>
                            <a:gdLst>
                              <a:gd name="T0" fmla="+- 0 979 979"/>
                              <a:gd name="T1" fmla="*/ T0 w 10123"/>
                              <a:gd name="T2" fmla="+- 0 11102 979"/>
                              <a:gd name="T3" fmla="*/ T2 w 10123"/>
                            </a:gdLst>
                            <a:ahLst/>
                            <a:cxnLst>
                              <a:cxn ang="0">
                                <a:pos x="T1" y="0"/>
                              </a:cxn>
                              <a:cxn ang="0">
                                <a:pos x="T3" y="0"/>
                              </a:cxn>
                            </a:cxnLst>
                            <a:rect l="0" t="0" r="r" b="b"/>
                            <a:pathLst>
                              <a:path w="10123">
                                <a:moveTo>
                                  <a:pt x="0" y="0"/>
                                </a:moveTo>
                                <a:lnTo>
                                  <a:pt x="10123" y="0"/>
                                </a:lnTo>
                              </a:path>
                            </a:pathLst>
                          </a:custGeom>
                          <a:noFill/>
                          <a:ln w="13462">
                            <a:solidFill>
                              <a:srgbClr val="003A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9530" y="559"/>
                            <a:ext cx="1714" cy="16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 style="position:absolute;margin-left:48.65pt;margin-top:3.95pt;width:513.25pt;height:82.6pt;z-index:-251657216;mso-position-horizontal-relative:page;mso-position-vertical-relative:page" coordsize="10265,1652" coordorigin="979,559" o:spid="_x0000_s1026" w14:anchorId="742CE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">
              <v:group id="Group 8" style="position:absolute;left:979;top:559;width:10265;height:1652" coordsize="10265,1652" coordorigin="979,55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fZ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">
                <v:shape id="Freeform 10" style="position:absolute;left:979;top:1296;width:10123;height:2;visibility:visible;mso-wrap-style:square;v-text-anchor:top" coordsize="10123,2" o:spid="_x0000_s1028" filled="f" strokecolor="#003aab" strokeweight="1.06pt" path="m,l101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">
                  <v:path arrowok="t" o:connecttype="custom" o:connectlocs="0,0;10123,0" o:connectangles="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9530;top:559;width:1714;height:165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">
                  <v:imagedata o:title="" r:id="rId2"/>
                  <o:lock v:ext="edit" aspectratio="f"/>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570"/>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052"/>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31CFB"/>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D4BFA"/>
    <w:multiLevelType w:val="hybridMultilevel"/>
    <w:tmpl w:val="F8BE5870"/>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E7922"/>
    <w:multiLevelType w:val="hybridMultilevel"/>
    <w:tmpl w:val="16B0DC1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61F2C"/>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D0EB8"/>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E3F4C"/>
    <w:multiLevelType w:val="hybridMultilevel"/>
    <w:tmpl w:val="16B0DC1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670D6"/>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D7"/>
    <w:rsid w:val="00165D81"/>
    <w:rsid w:val="004550F3"/>
    <w:rsid w:val="006F63A8"/>
    <w:rsid w:val="00955A42"/>
    <w:rsid w:val="00A511E9"/>
    <w:rsid w:val="00AD23A5"/>
    <w:rsid w:val="00B2666A"/>
    <w:rsid w:val="00BB32AF"/>
    <w:rsid w:val="00BE44D7"/>
    <w:rsid w:val="00CE45E8"/>
    <w:rsid w:val="0ED98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F9B9"/>
  <w14:defaultImageDpi w14:val="32767"/>
  <w15:chartTrackingRefBased/>
  <w15:docId w15:val="{710A8B42-FB8A-184F-8981-58B913E2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4D7"/>
    <w:pPr>
      <w:widowControl w:val="0"/>
      <w:spacing w:after="200"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BE44D7"/>
    <w:pPr>
      <w:keepNext/>
      <w:keepLines/>
      <w:widowControl/>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44D7"/>
    <w:pPr>
      <w:keepNext/>
      <w:keepLines/>
      <w:widowControl/>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44D7"/>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BE44D7"/>
    <w:rPr>
      <w:rFonts w:asciiTheme="majorHAnsi" w:eastAsiaTheme="majorEastAsia" w:hAnsiTheme="majorHAnsi" w:cstheme="majorBidi"/>
      <w:color w:val="1F3763" w:themeColor="accent1" w:themeShade="7F"/>
      <w:lang w:eastAsia="en-US"/>
    </w:rPr>
  </w:style>
  <w:style w:type="paragraph" w:styleId="ListParagraph">
    <w:name w:val="List Paragraph"/>
    <w:basedOn w:val="Normal"/>
    <w:uiPriority w:val="34"/>
    <w:qFormat/>
    <w:rsid w:val="00BE44D7"/>
    <w:pPr>
      <w:widowControl/>
      <w:spacing w:after="160" w:line="259" w:lineRule="auto"/>
      <w:ind w:left="720"/>
      <w:contextualSpacing/>
    </w:pPr>
  </w:style>
  <w:style w:type="table" w:customStyle="1" w:styleId="TableGrid6">
    <w:name w:val="Table Grid6"/>
    <w:basedOn w:val="TableNormal"/>
    <w:rsid w:val="00BE44D7"/>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4D7"/>
    <w:rPr>
      <w:rFonts w:eastAsiaTheme="minorHAnsi"/>
      <w:sz w:val="22"/>
      <w:szCs w:val="22"/>
      <w:lang w:eastAsia="en-US"/>
    </w:rPr>
  </w:style>
  <w:style w:type="character" w:styleId="PageNumber">
    <w:name w:val="page number"/>
    <w:basedOn w:val="DefaultParagraphFont"/>
    <w:uiPriority w:val="99"/>
    <w:semiHidden/>
    <w:unhideWhenUsed/>
    <w:rsid w:val="00BE44D7"/>
  </w:style>
  <w:style w:type="paragraph" w:styleId="Header">
    <w:name w:val="header"/>
    <w:basedOn w:val="Normal"/>
    <w:link w:val="HeaderChar"/>
    <w:uiPriority w:val="99"/>
    <w:unhideWhenUsed/>
    <w:rsid w:val="00BE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4D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C5DE4"/>
    <w:rsid w:val="001C5DE4"/>
    <w:rsid w:val="004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Kelli</dc:creator>
  <cp:keywords/>
  <dc:description/>
  <cp:lastModifiedBy>Juakali, Kwame</cp:lastModifiedBy>
  <cp:revision>2</cp:revision>
  <dcterms:created xsi:type="dcterms:W3CDTF">2019-01-03T21:57:00Z</dcterms:created>
  <dcterms:modified xsi:type="dcterms:W3CDTF">2019-01-03T21:57:00Z</dcterms:modified>
</cp:coreProperties>
</file>