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C6988" w14:textId="77777777" w:rsidR="00A135B7" w:rsidRDefault="00A135B7">
      <w:r>
        <w:rPr>
          <w:noProof/>
        </w:rPr>
        <mc:AlternateContent>
          <mc:Choice Requires="wps">
            <w:drawing>
              <wp:anchor distT="45720" distB="45720" distL="114300" distR="114300" simplePos="0" relativeHeight="251658241" behindDoc="0" locked="0" layoutInCell="1" allowOverlap="1" wp14:anchorId="689FF88E" wp14:editId="07777777">
                <wp:simplePos x="0" y="0"/>
                <wp:positionH relativeFrom="margin">
                  <wp:align>center</wp:align>
                </wp:positionH>
                <wp:positionV relativeFrom="paragraph">
                  <wp:posOffset>4631022</wp:posOffset>
                </wp:positionV>
                <wp:extent cx="516509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090" cy="1404620"/>
                        </a:xfrm>
                        <a:prstGeom prst="rect">
                          <a:avLst/>
                        </a:prstGeom>
                        <a:solidFill>
                          <a:srgbClr val="FFFFFF"/>
                        </a:solidFill>
                        <a:ln w="9525">
                          <a:noFill/>
                          <a:miter lim="800000"/>
                          <a:headEnd/>
                          <a:tailEnd/>
                        </a:ln>
                      </wps:spPr>
                      <wps:txbx>
                        <w:txbxContent>
                          <w:p w14:paraId="72292C9B" w14:textId="7AAD827C" w:rsidR="00E36123" w:rsidRPr="00A135B7" w:rsidRDefault="00E36123" w:rsidP="00781AA8">
                            <w:pPr>
                              <w:jc w:val="center"/>
                              <w:rPr>
                                <w:rFonts w:asciiTheme="majorHAnsi" w:hAnsiTheme="majorHAnsi" w:cstheme="majorHAnsi"/>
                                <w:b/>
                                <w:sz w:val="48"/>
                              </w:rPr>
                            </w:pPr>
                            <w:r w:rsidRPr="00A135B7">
                              <w:rPr>
                                <w:rFonts w:asciiTheme="majorHAnsi" w:hAnsiTheme="majorHAnsi" w:cstheme="majorHAnsi"/>
                                <w:b/>
                                <w:sz w:val="48"/>
                              </w:rPr>
                              <w:t>Spring</w:t>
                            </w:r>
                            <w:r w:rsidR="00781AA8">
                              <w:rPr>
                                <w:rFonts w:asciiTheme="majorHAnsi" w:hAnsiTheme="majorHAnsi" w:cstheme="majorHAnsi"/>
                                <w:b/>
                                <w:sz w:val="48"/>
                              </w:rPr>
                              <w:t xml:space="preserve"> 2018 Charter School Application</w:t>
                            </w:r>
                            <w:r w:rsidR="00781AA8">
                              <w:rPr>
                                <w:rFonts w:asciiTheme="majorHAnsi" w:hAnsiTheme="majorHAnsi" w:cstheme="majorHAnsi"/>
                                <w:b/>
                                <w:sz w:val="48"/>
                              </w:rPr>
                              <w:br/>
                              <w:t>Threshold for Evaluation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9FF88E" id="_x0000_t202" coordsize="21600,21600" o:spt="202" path="m,l,21600r21600,l21600,xe">
                <v:stroke joinstyle="miter"/>
                <v:path gradientshapeok="t" o:connecttype="rect"/>
              </v:shapetype>
              <v:shape id="Text Box 2" o:spid="_x0000_s1026" type="#_x0000_t202" style="position:absolute;margin-left:0;margin-top:364.65pt;width:406.7pt;height:110.6pt;z-index:251658241;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SIIA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" stroked="f">
                <v:textbox style="mso-fit-shape-to-text:t">
                  <w:txbxContent>
                    <w:p w14:paraId="72292C9B" w14:textId="7AAD827C" w:rsidR="00E36123" w:rsidRPr="00A135B7" w:rsidRDefault="00E36123" w:rsidP="00781AA8">
                      <w:pPr>
                        <w:jc w:val="center"/>
                        <w:rPr>
                          <w:rFonts w:asciiTheme="majorHAnsi" w:hAnsiTheme="majorHAnsi" w:cstheme="majorHAnsi"/>
                          <w:b/>
                          <w:sz w:val="48"/>
                        </w:rPr>
                      </w:pPr>
                      <w:r w:rsidRPr="00A135B7">
                        <w:rPr>
                          <w:rFonts w:asciiTheme="majorHAnsi" w:hAnsiTheme="majorHAnsi" w:cstheme="majorHAnsi"/>
                          <w:b/>
                          <w:sz w:val="48"/>
                        </w:rPr>
                        <w:t>Spring</w:t>
                      </w:r>
                      <w:r w:rsidR="00781AA8">
                        <w:rPr>
                          <w:rFonts w:asciiTheme="majorHAnsi" w:hAnsiTheme="majorHAnsi" w:cstheme="majorHAnsi"/>
                          <w:b/>
                          <w:sz w:val="48"/>
                        </w:rPr>
                        <w:t xml:space="preserve"> 2018 Charter School Application</w:t>
                      </w:r>
                      <w:r w:rsidR="00781AA8">
                        <w:rPr>
                          <w:rFonts w:asciiTheme="majorHAnsi" w:hAnsiTheme="majorHAnsi" w:cstheme="majorHAnsi"/>
                          <w:b/>
                          <w:sz w:val="48"/>
                        </w:rPr>
                        <w:br/>
                        <w:t>Threshold for Evaluation Template</w:t>
                      </w:r>
                    </w:p>
                  </w:txbxContent>
                </v:textbox>
                <w10:wrap type="square" anchorx="margin"/>
              </v:shape>
            </w:pict>
          </mc:Fallback>
        </mc:AlternateContent>
      </w:r>
      <w:sdt>
        <w:sdtPr>
          <w:id w:val="339053638"/>
          <w:docPartObj>
            <w:docPartGallery w:val="Cover Pages"/>
            <w:docPartUnique/>
          </w:docPartObj>
        </w:sdtPr>
        <w:sdtContent>
          <w:r>
            <w:rPr>
              <w:noProof/>
            </w:rPr>
            <w:drawing>
              <wp:anchor distT="0" distB="0" distL="114300" distR="114300" simplePos="0" relativeHeight="251658240" behindDoc="0" locked="0" layoutInCell="1" allowOverlap="1" wp14:anchorId="3CFACA33" wp14:editId="07777777">
                <wp:simplePos x="0" y="0"/>
                <wp:positionH relativeFrom="margin">
                  <wp:align>center</wp:align>
                </wp:positionH>
                <wp:positionV relativeFrom="page">
                  <wp:posOffset>1329954</wp:posOffset>
                </wp:positionV>
                <wp:extent cx="3712464" cy="3721608"/>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SB Color Logo 9.13.16.jpg"/>
                        <pic:cNvPicPr/>
                      </pic:nvPicPr>
                      <pic:blipFill>
                        <a:blip r:embed="rId11">
                          <a:extLst>
                            <a:ext uri="{28A0092B-C50C-407E-A947-70E740481C1C}">
                              <a14:useLocalDpi xmlns:a14="http://schemas.microsoft.com/office/drawing/2010/main" val="0"/>
                            </a:ext>
                          </a:extLst>
                        </a:blip>
                        <a:stretch>
                          <a:fillRect/>
                        </a:stretch>
                      </pic:blipFill>
                      <pic:spPr>
                        <a:xfrm>
                          <a:off x="0" y="0"/>
                          <a:ext cx="3712464" cy="3721608"/>
                        </a:xfrm>
                        <a:prstGeom prst="rect">
                          <a:avLst/>
                        </a:prstGeom>
                      </pic:spPr>
                    </pic:pic>
                  </a:graphicData>
                </a:graphic>
                <wp14:sizeRelH relativeFrom="margin">
                  <wp14:pctWidth>0</wp14:pctWidth>
                </wp14:sizeRelH>
                <wp14:sizeRelV relativeFrom="margin">
                  <wp14:pctHeight>0</wp14:pctHeight>
                </wp14:sizeRelV>
              </wp:anchor>
            </w:drawing>
          </w:r>
          <w:r>
            <w:br w:type="page"/>
          </w:r>
        </w:sdtContent>
      </w:sdt>
    </w:p>
    <w:sdt>
      <w:sdtPr>
        <w:rPr>
          <w:rFonts w:asciiTheme="minorHAnsi" w:eastAsiaTheme="minorHAnsi" w:hAnsiTheme="minorHAnsi" w:cstheme="minorBidi"/>
          <w:color w:val="auto"/>
          <w:sz w:val="22"/>
          <w:szCs w:val="22"/>
        </w:rPr>
        <w:id w:val="-1341547039"/>
        <w:docPartObj>
          <w:docPartGallery w:val="Table of Contents"/>
          <w:docPartUnique/>
        </w:docPartObj>
      </w:sdtPr>
      <w:sdtEndPr>
        <w:rPr>
          <w:b/>
          <w:bCs/>
          <w:noProof/>
        </w:rPr>
      </w:sdtEndPr>
      <w:sdtContent>
        <w:p w14:paraId="031E00F1" w14:textId="501BDD48" w:rsidR="00E97025" w:rsidRDefault="65D4BA24" w:rsidP="004F4971">
          <w:pPr>
            <w:pStyle w:val="TOCHeading"/>
            <w:spacing w:before="0" w:line="240" w:lineRule="auto"/>
          </w:pPr>
          <w:r>
            <w:t>Table of Contents</w:t>
          </w:r>
        </w:p>
        <w:p w14:paraId="6843E0EF" w14:textId="77777777" w:rsidR="001975EA" w:rsidRDefault="00E97025">
          <w:pPr>
            <w:pStyle w:val="TOC1"/>
            <w:rPr>
              <w:rFonts w:eastAsiaTheme="minorEastAsia"/>
              <w:noProof/>
            </w:rPr>
          </w:pPr>
          <w:r>
            <w:fldChar w:fldCharType="begin"/>
          </w:r>
          <w:r>
            <w:instrText xml:space="preserve"> TOC \o "1-3" \h \z \u </w:instrText>
          </w:r>
          <w:r>
            <w:fldChar w:fldCharType="separate"/>
          </w:r>
          <w:hyperlink w:anchor="_Toc503512090" w:history="1">
            <w:r w:rsidR="001975EA" w:rsidRPr="005B4E8B">
              <w:rPr>
                <w:rStyle w:val="Hyperlink"/>
                <w:noProof/>
              </w:rPr>
              <w:t>Eligibility Determination &amp; Threshold for Evaluation (Part 1)</w:t>
            </w:r>
            <w:r w:rsidR="001975EA">
              <w:rPr>
                <w:noProof/>
                <w:webHidden/>
              </w:rPr>
              <w:tab/>
            </w:r>
            <w:r w:rsidR="001975EA">
              <w:rPr>
                <w:noProof/>
                <w:webHidden/>
              </w:rPr>
              <w:fldChar w:fldCharType="begin"/>
            </w:r>
            <w:r w:rsidR="001975EA">
              <w:rPr>
                <w:noProof/>
                <w:webHidden/>
              </w:rPr>
              <w:instrText xml:space="preserve"> PAGEREF _Toc503512090 \h </w:instrText>
            </w:r>
            <w:r w:rsidR="001975EA">
              <w:rPr>
                <w:noProof/>
                <w:webHidden/>
              </w:rPr>
            </w:r>
            <w:r w:rsidR="001975EA">
              <w:rPr>
                <w:noProof/>
                <w:webHidden/>
              </w:rPr>
              <w:fldChar w:fldCharType="separate"/>
            </w:r>
            <w:r w:rsidR="001975EA">
              <w:rPr>
                <w:noProof/>
                <w:webHidden/>
              </w:rPr>
              <w:t>2</w:t>
            </w:r>
            <w:r w:rsidR="001975EA">
              <w:rPr>
                <w:noProof/>
                <w:webHidden/>
              </w:rPr>
              <w:fldChar w:fldCharType="end"/>
            </w:r>
          </w:hyperlink>
        </w:p>
        <w:p w14:paraId="0F19280A" w14:textId="77777777" w:rsidR="001975EA" w:rsidRDefault="001975EA">
          <w:pPr>
            <w:pStyle w:val="TOC2"/>
            <w:rPr>
              <w:rFonts w:eastAsiaTheme="minorEastAsia"/>
              <w:noProof/>
            </w:rPr>
          </w:pPr>
          <w:hyperlink w:anchor="_Toc503512091" w:history="1">
            <w:r w:rsidRPr="005B4E8B">
              <w:rPr>
                <w:rStyle w:val="Hyperlink"/>
                <w:noProof/>
              </w:rPr>
              <w:t>Executive Summary</w:t>
            </w:r>
            <w:r>
              <w:rPr>
                <w:noProof/>
                <w:webHidden/>
              </w:rPr>
              <w:tab/>
            </w:r>
            <w:r>
              <w:rPr>
                <w:noProof/>
                <w:webHidden/>
              </w:rPr>
              <w:fldChar w:fldCharType="begin"/>
            </w:r>
            <w:r>
              <w:rPr>
                <w:noProof/>
                <w:webHidden/>
              </w:rPr>
              <w:instrText xml:space="preserve"> PAGEREF _Toc503512091 \h </w:instrText>
            </w:r>
            <w:r>
              <w:rPr>
                <w:noProof/>
                <w:webHidden/>
              </w:rPr>
            </w:r>
            <w:r>
              <w:rPr>
                <w:noProof/>
                <w:webHidden/>
              </w:rPr>
              <w:fldChar w:fldCharType="separate"/>
            </w:r>
            <w:r>
              <w:rPr>
                <w:noProof/>
                <w:webHidden/>
              </w:rPr>
              <w:t>2</w:t>
            </w:r>
            <w:r>
              <w:rPr>
                <w:noProof/>
                <w:webHidden/>
              </w:rPr>
              <w:fldChar w:fldCharType="end"/>
            </w:r>
          </w:hyperlink>
        </w:p>
        <w:p w14:paraId="5321BABC" w14:textId="77777777" w:rsidR="001975EA" w:rsidRDefault="001975EA">
          <w:pPr>
            <w:pStyle w:val="TOC2"/>
            <w:rPr>
              <w:rFonts w:eastAsiaTheme="minorEastAsia"/>
              <w:noProof/>
            </w:rPr>
          </w:pPr>
          <w:hyperlink w:anchor="_Toc503512092" w:history="1">
            <w:r w:rsidRPr="005B4E8B">
              <w:rPr>
                <w:rStyle w:val="Hyperlink"/>
                <w:noProof/>
              </w:rPr>
              <w:t>Returning Applicant Groups</w:t>
            </w:r>
            <w:r>
              <w:rPr>
                <w:noProof/>
                <w:webHidden/>
              </w:rPr>
              <w:tab/>
            </w:r>
            <w:r>
              <w:rPr>
                <w:noProof/>
                <w:webHidden/>
              </w:rPr>
              <w:fldChar w:fldCharType="begin"/>
            </w:r>
            <w:r>
              <w:rPr>
                <w:noProof/>
                <w:webHidden/>
              </w:rPr>
              <w:instrText xml:space="preserve"> PAGEREF _Toc503512092 \h </w:instrText>
            </w:r>
            <w:r>
              <w:rPr>
                <w:noProof/>
                <w:webHidden/>
              </w:rPr>
            </w:r>
            <w:r>
              <w:rPr>
                <w:noProof/>
                <w:webHidden/>
              </w:rPr>
              <w:fldChar w:fldCharType="separate"/>
            </w:r>
            <w:r>
              <w:rPr>
                <w:noProof/>
                <w:webHidden/>
              </w:rPr>
              <w:t>2</w:t>
            </w:r>
            <w:r>
              <w:rPr>
                <w:noProof/>
                <w:webHidden/>
              </w:rPr>
              <w:fldChar w:fldCharType="end"/>
            </w:r>
          </w:hyperlink>
        </w:p>
        <w:p w14:paraId="5005937D" w14:textId="77777777" w:rsidR="001975EA" w:rsidRDefault="001975EA">
          <w:pPr>
            <w:pStyle w:val="TOC2"/>
            <w:rPr>
              <w:rFonts w:eastAsiaTheme="minorEastAsia"/>
              <w:noProof/>
            </w:rPr>
          </w:pPr>
          <w:hyperlink w:anchor="_Toc503512093" w:history="1">
            <w:r w:rsidRPr="005B4E8B">
              <w:rPr>
                <w:rStyle w:val="Hyperlink"/>
                <w:noProof/>
              </w:rPr>
              <w:t>Academic Model</w:t>
            </w:r>
            <w:r>
              <w:rPr>
                <w:noProof/>
                <w:webHidden/>
              </w:rPr>
              <w:tab/>
            </w:r>
            <w:r>
              <w:rPr>
                <w:noProof/>
                <w:webHidden/>
              </w:rPr>
              <w:fldChar w:fldCharType="begin"/>
            </w:r>
            <w:r>
              <w:rPr>
                <w:noProof/>
                <w:webHidden/>
              </w:rPr>
              <w:instrText xml:space="preserve"> PAGEREF _Toc503512093 \h </w:instrText>
            </w:r>
            <w:r>
              <w:rPr>
                <w:noProof/>
                <w:webHidden/>
              </w:rPr>
            </w:r>
            <w:r>
              <w:rPr>
                <w:noProof/>
                <w:webHidden/>
              </w:rPr>
              <w:fldChar w:fldCharType="separate"/>
            </w:r>
            <w:r>
              <w:rPr>
                <w:noProof/>
                <w:webHidden/>
              </w:rPr>
              <w:t>2</w:t>
            </w:r>
            <w:r>
              <w:rPr>
                <w:noProof/>
                <w:webHidden/>
              </w:rPr>
              <w:fldChar w:fldCharType="end"/>
            </w:r>
          </w:hyperlink>
        </w:p>
        <w:p w14:paraId="00F81069" w14:textId="77777777" w:rsidR="001975EA" w:rsidRDefault="001975EA">
          <w:pPr>
            <w:pStyle w:val="TOC2"/>
            <w:rPr>
              <w:rFonts w:eastAsiaTheme="minorEastAsia"/>
              <w:noProof/>
            </w:rPr>
          </w:pPr>
          <w:hyperlink w:anchor="_Toc503512094" w:history="1">
            <w:r w:rsidRPr="005B4E8B">
              <w:rPr>
                <w:rStyle w:val="Hyperlink"/>
                <w:noProof/>
              </w:rPr>
              <w:t>Enrollment Plans</w:t>
            </w:r>
            <w:r>
              <w:rPr>
                <w:noProof/>
                <w:webHidden/>
              </w:rPr>
              <w:tab/>
            </w:r>
            <w:r>
              <w:rPr>
                <w:noProof/>
                <w:webHidden/>
              </w:rPr>
              <w:fldChar w:fldCharType="begin"/>
            </w:r>
            <w:r>
              <w:rPr>
                <w:noProof/>
                <w:webHidden/>
              </w:rPr>
              <w:instrText xml:space="preserve"> PAGEREF _Toc503512094 \h </w:instrText>
            </w:r>
            <w:r>
              <w:rPr>
                <w:noProof/>
                <w:webHidden/>
              </w:rPr>
            </w:r>
            <w:r>
              <w:rPr>
                <w:noProof/>
                <w:webHidden/>
              </w:rPr>
              <w:fldChar w:fldCharType="separate"/>
            </w:r>
            <w:r>
              <w:rPr>
                <w:noProof/>
                <w:webHidden/>
              </w:rPr>
              <w:t>3</w:t>
            </w:r>
            <w:r>
              <w:rPr>
                <w:noProof/>
                <w:webHidden/>
              </w:rPr>
              <w:fldChar w:fldCharType="end"/>
            </w:r>
          </w:hyperlink>
        </w:p>
        <w:p w14:paraId="479A3222" w14:textId="77777777" w:rsidR="001975EA" w:rsidRDefault="001975EA">
          <w:pPr>
            <w:pStyle w:val="TOC2"/>
            <w:rPr>
              <w:rFonts w:eastAsiaTheme="minorEastAsia"/>
              <w:noProof/>
            </w:rPr>
          </w:pPr>
          <w:hyperlink w:anchor="_Toc503512095" w:history="1">
            <w:r w:rsidRPr="005B4E8B">
              <w:rPr>
                <w:rStyle w:val="Hyperlink"/>
                <w:noProof/>
              </w:rPr>
              <w:t>Student Experience</w:t>
            </w:r>
            <w:r>
              <w:rPr>
                <w:noProof/>
                <w:webHidden/>
              </w:rPr>
              <w:tab/>
            </w:r>
            <w:r>
              <w:rPr>
                <w:noProof/>
                <w:webHidden/>
              </w:rPr>
              <w:fldChar w:fldCharType="begin"/>
            </w:r>
            <w:r>
              <w:rPr>
                <w:noProof/>
                <w:webHidden/>
              </w:rPr>
              <w:instrText xml:space="preserve"> PAGEREF _Toc503512095 \h </w:instrText>
            </w:r>
            <w:r>
              <w:rPr>
                <w:noProof/>
                <w:webHidden/>
              </w:rPr>
            </w:r>
            <w:r>
              <w:rPr>
                <w:noProof/>
                <w:webHidden/>
              </w:rPr>
              <w:fldChar w:fldCharType="separate"/>
            </w:r>
            <w:r>
              <w:rPr>
                <w:noProof/>
                <w:webHidden/>
              </w:rPr>
              <w:t>3</w:t>
            </w:r>
            <w:r>
              <w:rPr>
                <w:noProof/>
                <w:webHidden/>
              </w:rPr>
              <w:fldChar w:fldCharType="end"/>
            </w:r>
          </w:hyperlink>
        </w:p>
        <w:p w14:paraId="01821FB8" w14:textId="77777777" w:rsidR="001975EA" w:rsidRDefault="001975EA">
          <w:pPr>
            <w:pStyle w:val="TOC2"/>
            <w:rPr>
              <w:rFonts w:eastAsiaTheme="minorEastAsia"/>
              <w:noProof/>
            </w:rPr>
          </w:pPr>
          <w:hyperlink w:anchor="_Toc503512096" w:history="1">
            <w:r w:rsidRPr="005B4E8B">
              <w:rPr>
                <w:rStyle w:val="Hyperlink"/>
                <w:noProof/>
              </w:rPr>
              <w:t>Family &amp; Community Engagement</w:t>
            </w:r>
            <w:r>
              <w:rPr>
                <w:noProof/>
                <w:webHidden/>
              </w:rPr>
              <w:tab/>
            </w:r>
            <w:r>
              <w:rPr>
                <w:noProof/>
                <w:webHidden/>
              </w:rPr>
              <w:fldChar w:fldCharType="begin"/>
            </w:r>
            <w:r>
              <w:rPr>
                <w:noProof/>
                <w:webHidden/>
              </w:rPr>
              <w:instrText xml:space="preserve"> PAGEREF _Toc503512096 \h </w:instrText>
            </w:r>
            <w:r>
              <w:rPr>
                <w:noProof/>
                <w:webHidden/>
              </w:rPr>
            </w:r>
            <w:r>
              <w:rPr>
                <w:noProof/>
                <w:webHidden/>
              </w:rPr>
              <w:fldChar w:fldCharType="separate"/>
            </w:r>
            <w:r>
              <w:rPr>
                <w:noProof/>
                <w:webHidden/>
              </w:rPr>
              <w:t>4</w:t>
            </w:r>
            <w:r>
              <w:rPr>
                <w:noProof/>
                <w:webHidden/>
              </w:rPr>
              <w:fldChar w:fldCharType="end"/>
            </w:r>
          </w:hyperlink>
        </w:p>
        <w:p w14:paraId="78077ADB" w14:textId="77777777" w:rsidR="001975EA" w:rsidRDefault="001975EA">
          <w:pPr>
            <w:pStyle w:val="TOC2"/>
            <w:rPr>
              <w:rFonts w:eastAsiaTheme="minorEastAsia"/>
              <w:noProof/>
            </w:rPr>
          </w:pPr>
          <w:hyperlink w:anchor="_Toc503512097" w:history="1">
            <w:r w:rsidRPr="005B4E8B">
              <w:rPr>
                <w:rStyle w:val="Hyperlink"/>
                <w:noProof/>
              </w:rPr>
              <w:t>Governing Board</w:t>
            </w:r>
            <w:r>
              <w:rPr>
                <w:noProof/>
                <w:webHidden/>
              </w:rPr>
              <w:tab/>
            </w:r>
            <w:r>
              <w:rPr>
                <w:noProof/>
                <w:webHidden/>
              </w:rPr>
              <w:fldChar w:fldCharType="begin"/>
            </w:r>
            <w:r>
              <w:rPr>
                <w:noProof/>
                <w:webHidden/>
              </w:rPr>
              <w:instrText xml:space="preserve"> PAGEREF _Toc503512097 \h </w:instrText>
            </w:r>
            <w:r>
              <w:rPr>
                <w:noProof/>
                <w:webHidden/>
              </w:rPr>
            </w:r>
            <w:r>
              <w:rPr>
                <w:noProof/>
                <w:webHidden/>
              </w:rPr>
              <w:fldChar w:fldCharType="separate"/>
            </w:r>
            <w:r>
              <w:rPr>
                <w:noProof/>
                <w:webHidden/>
              </w:rPr>
              <w:t>4</w:t>
            </w:r>
            <w:r>
              <w:rPr>
                <w:noProof/>
                <w:webHidden/>
              </w:rPr>
              <w:fldChar w:fldCharType="end"/>
            </w:r>
          </w:hyperlink>
        </w:p>
        <w:p w14:paraId="5201196C" w14:textId="77777777" w:rsidR="001975EA" w:rsidRDefault="001975EA">
          <w:pPr>
            <w:pStyle w:val="TOC2"/>
            <w:rPr>
              <w:rFonts w:eastAsiaTheme="minorEastAsia"/>
              <w:noProof/>
            </w:rPr>
          </w:pPr>
          <w:hyperlink w:anchor="_Toc503512098" w:history="1">
            <w:r w:rsidRPr="005B4E8B">
              <w:rPr>
                <w:rStyle w:val="Hyperlink"/>
                <w:noProof/>
              </w:rPr>
              <w:t>Staff and Organization</w:t>
            </w:r>
            <w:r>
              <w:rPr>
                <w:noProof/>
                <w:webHidden/>
              </w:rPr>
              <w:tab/>
            </w:r>
            <w:r>
              <w:rPr>
                <w:noProof/>
                <w:webHidden/>
              </w:rPr>
              <w:fldChar w:fldCharType="begin"/>
            </w:r>
            <w:r>
              <w:rPr>
                <w:noProof/>
                <w:webHidden/>
              </w:rPr>
              <w:instrText xml:space="preserve"> PAGEREF _Toc503512098 \h </w:instrText>
            </w:r>
            <w:r>
              <w:rPr>
                <w:noProof/>
                <w:webHidden/>
              </w:rPr>
            </w:r>
            <w:r>
              <w:rPr>
                <w:noProof/>
                <w:webHidden/>
              </w:rPr>
              <w:fldChar w:fldCharType="separate"/>
            </w:r>
            <w:r>
              <w:rPr>
                <w:noProof/>
                <w:webHidden/>
              </w:rPr>
              <w:t>5</w:t>
            </w:r>
            <w:r>
              <w:rPr>
                <w:noProof/>
                <w:webHidden/>
              </w:rPr>
              <w:fldChar w:fldCharType="end"/>
            </w:r>
          </w:hyperlink>
        </w:p>
        <w:p w14:paraId="0F391EFA" w14:textId="77777777" w:rsidR="001975EA" w:rsidRDefault="001975EA">
          <w:pPr>
            <w:pStyle w:val="TOC2"/>
            <w:rPr>
              <w:rFonts w:eastAsiaTheme="minorEastAsia"/>
              <w:noProof/>
            </w:rPr>
          </w:pPr>
          <w:hyperlink w:anchor="_Toc503512099" w:history="1">
            <w:r w:rsidRPr="005B4E8B">
              <w:rPr>
                <w:rStyle w:val="Hyperlink"/>
                <w:noProof/>
              </w:rPr>
              <w:t>Mission Critical Partners</w:t>
            </w:r>
            <w:r>
              <w:rPr>
                <w:noProof/>
                <w:webHidden/>
              </w:rPr>
              <w:tab/>
            </w:r>
            <w:r>
              <w:rPr>
                <w:noProof/>
                <w:webHidden/>
              </w:rPr>
              <w:fldChar w:fldCharType="begin"/>
            </w:r>
            <w:r>
              <w:rPr>
                <w:noProof/>
                <w:webHidden/>
              </w:rPr>
              <w:instrText xml:space="preserve"> PAGEREF _Toc503512099 \h </w:instrText>
            </w:r>
            <w:r>
              <w:rPr>
                <w:noProof/>
                <w:webHidden/>
              </w:rPr>
            </w:r>
            <w:r>
              <w:rPr>
                <w:noProof/>
                <w:webHidden/>
              </w:rPr>
              <w:fldChar w:fldCharType="separate"/>
            </w:r>
            <w:r>
              <w:rPr>
                <w:noProof/>
                <w:webHidden/>
              </w:rPr>
              <w:t>5</w:t>
            </w:r>
            <w:r>
              <w:rPr>
                <w:noProof/>
                <w:webHidden/>
              </w:rPr>
              <w:fldChar w:fldCharType="end"/>
            </w:r>
          </w:hyperlink>
        </w:p>
        <w:p w14:paraId="1D660F06" w14:textId="77777777" w:rsidR="001975EA" w:rsidRDefault="001975EA">
          <w:pPr>
            <w:pStyle w:val="TOC2"/>
            <w:rPr>
              <w:rFonts w:eastAsiaTheme="minorEastAsia"/>
              <w:noProof/>
            </w:rPr>
          </w:pPr>
          <w:hyperlink w:anchor="_Toc503512100" w:history="1">
            <w:r w:rsidRPr="005B4E8B">
              <w:rPr>
                <w:rStyle w:val="Hyperlink"/>
                <w:noProof/>
              </w:rPr>
              <w:t>Operational and Financial Readiness</w:t>
            </w:r>
            <w:r>
              <w:rPr>
                <w:noProof/>
                <w:webHidden/>
              </w:rPr>
              <w:tab/>
            </w:r>
            <w:r>
              <w:rPr>
                <w:noProof/>
                <w:webHidden/>
              </w:rPr>
              <w:fldChar w:fldCharType="begin"/>
            </w:r>
            <w:r>
              <w:rPr>
                <w:noProof/>
                <w:webHidden/>
              </w:rPr>
              <w:instrText xml:space="preserve"> PAGEREF _Toc503512100 \h </w:instrText>
            </w:r>
            <w:r>
              <w:rPr>
                <w:noProof/>
                <w:webHidden/>
              </w:rPr>
            </w:r>
            <w:r>
              <w:rPr>
                <w:noProof/>
                <w:webHidden/>
              </w:rPr>
              <w:fldChar w:fldCharType="separate"/>
            </w:r>
            <w:r>
              <w:rPr>
                <w:noProof/>
                <w:webHidden/>
              </w:rPr>
              <w:t>5</w:t>
            </w:r>
            <w:r>
              <w:rPr>
                <w:noProof/>
                <w:webHidden/>
              </w:rPr>
              <w:fldChar w:fldCharType="end"/>
            </w:r>
          </w:hyperlink>
        </w:p>
        <w:p w14:paraId="6F5B277A" w14:textId="77777777" w:rsidR="001975EA" w:rsidRDefault="001975EA">
          <w:pPr>
            <w:pStyle w:val="TOC2"/>
            <w:rPr>
              <w:rFonts w:eastAsiaTheme="minorEastAsia"/>
              <w:noProof/>
            </w:rPr>
          </w:pPr>
          <w:hyperlink w:anchor="_Toc503512101" w:history="1">
            <w:r w:rsidRPr="005B4E8B">
              <w:rPr>
                <w:rStyle w:val="Hyperlink"/>
                <w:noProof/>
              </w:rPr>
              <w:t>Attachments</w:t>
            </w:r>
            <w:r>
              <w:rPr>
                <w:noProof/>
                <w:webHidden/>
              </w:rPr>
              <w:tab/>
            </w:r>
            <w:r>
              <w:rPr>
                <w:noProof/>
                <w:webHidden/>
              </w:rPr>
              <w:fldChar w:fldCharType="begin"/>
            </w:r>
            <w:r>
              <w:rPr>
                <w:noProof/>
                <w:webHidden/>
              </w:rPr>
              <w:instrText xml:space="preserve"> PAGEREF _Toc503512101 \h </w:instrText>
            </w:r>
            <w:r>
              <w:rPr>
                <w:noProof/>
                <w:webHidden/>
              </w:rPr>
            </w:r>
            <w:r>
              <w:rPr>
                <w:noProof/>
                <w:webHidden/>
              </w:rPr>
              <w:fldChar w:fldCharType="separate"/>
            </w:r>
            <w:r>
              <w:rPr>
                <w:noProof/>
                <w:webHidden/>
              </w:rPr>
              <w:t>6</w:t>
            </w:r>
            <w:r>
              <w:rPr>
                <w:noProof/>
                <w:webHidden/>
              </w:rPr>
              <w:fldChar w:fldCharType="end"/>
            </w:r>
          </w:hyperlink>
        </w:p>
        <w:p w14:paraId="16F90E89" w14:textId="2FC91448" w:rsidR="00E97025" w:rsidRDefault="00E97025" w:rsidP="004F4971">
          <w:pPr>
            <w:spacing w:after="0" w:line="240" w:lineRule="auto"/>
          </w:pPr>
          <w:r>
            <w:rPr>
              <w:b/>
              <w:bCs/>
              <w:noProof/>
            </w:rPr>
            <w:fldChar w:fldCharType="end"/>
          </w:r>
        </w:p>
      </w:sdtContent>
    </w:sdt>
    <w:p w14:paraId="24B0E716" w14:textId="77777777" w:rsidR="002C5A2F" w:rsidRDefault="002C5A2F">
      <w:pPr>
        <w:rPr>
          <w:rFonts w:asciiTheme="majorHAnsi" w:eastAsiaTheme="majorEastAsia" w:hAnsiTheme="majorHAnsi" w:cstheme="majorBidi"/>
          <w:color w:val="2F5496" w:themeColor="accent1" w:themeShade="BF"/>
          <w:sz w:val="32"/>
          <w:szCs w:val="32"/>
        </w:rPr>
      </w:pPr>
      <w:r>
        <w:br w:type="page"/>
      </w:r>
      <w:bookmarkStart w:id="0" w:name="_GoBack"/>
      <w:bookmarkEnd w:id="0"/>
    </w:p>
    <w:p w14:paraId="39BB482A" w14:textId="6798E6D8" w:rsidR="00B64352" w:rsidRDefault="65D4BA24" w:rsidP="005E3A3C">
      <w:pPr>
        <w:pStyle w:val="Heading1"/>
      </w:pPr>
      <w:bookmarkStart w:id="1" w:name="_Toc503341618"/>
      <w:bookmarkStart w:id="2" w:name="_Toc503512090"/>
      <w:r>
        <w:lastRenderedPageBreak/>
        <w:t>Eligibility Determination &amp; Threshold for Evaluation (Part 1)</w:t>
      </w:r>
      <w:bookmarkEnd w:id="1"/>
      <w:bookmarkEnd w:id="2"/>
    </w:p>
    <w:p w14:paraId="21EEA302" w14:textId="77777777" w:rsidR="00A135B7" w:rsidRDefault="65D4BA24" w:rsidP="00A135B7">
      <w:pPr>
        <w:pStyle w:val="Heading2"/>
      </w:pPr>
      <w:bookmarkStart w:id="3" w:name="_Toc503341619"/>
      <w:bookmarkStart w:id="4" w:name="_Toc503512091"/>
      <w:r>
        <w:t>Executive Summary</w:t>
      </w:r>
      <w:bookmarkEnd w:id="3"/>
      <w:bookmarkEnd w:id="4"/>
    </w:p>
    <w:p w14:paraId="103CE620" w14:textId="0C17977B" w:rsidR="00644944" w:rsidRPr="00E36123" w:rsidRDefault="65D4BA24" w:rsidP="00A144A1">
      <w:pPr>
        <w:rPr>
          <w:sz w:val="21"/>
          <w:szCs w:val="21"/>
        </w:rPr>
      </w:pPr>
      <w:r w:rsidRPr="00E36123">
        <w:rPr>
          <w:rFonts w:ascii="Calibri" w:hAnsi="Calibri" w:cs="Calibri"/>
          <w:sz w:val="21"/>
          <w:szCs w:val="21"/>
        </w:rPr>
        <w:t>Provide a two to four page overview of your school or network, including:</w:t>
      </w:r>
    </w:p>
    <w:p w14:paraId="174335B6" w14:textId="2338B662" w:rsidR="00A144A1" w:rsidRDefault="65D4BA24" w:rsidP="65D4BA24">
      <w:pPr>
        <w:pStyle w:val="ListParagraph"/>
        <w:numPr>
          <w:ilvl w:val="0"/>
          <w:numId w:val="1"/>
        </w:numPr>
        <w:rPr>
          <w:sz w:val="21"/>
          <w:szCs w:val="21"/>
        </w:rPr>
      </w:pPr>
      <w:r w:rsidRPr="65D4BA24">
        <w:rPr>
          <w:sz w:val="21"/>
          <w:szCs w:val="21"/>
        </w:rPr>
        <w:t xml:space="preserve">Explain the mission and vision of your school. What will your school set out to achieve in the long term, what will success look like, and how will your school get there?  </w:t>
      </w:r>
    </w:p>
    <w:p w14:paraId="3AC732C7" w14:textId="5BCD8919" w:rsidR="00644944" w:rsidRDefault="65D4BA24" w:rsidP="65D4BA24">
      <w:pPr>
        <w:pStyle w:val="ListParagraph"/>
        <w:numPr>
          <w:ilvl w:val="0"/>
          <w:numId w:val="1"/>
        </w:numPr>
        <w:autoSpaceDE w:val="0"/>
        <w:autoSpaceDN w:val="0"/>
        <w:adjustRightInd w:val="0"/>
        <w:spacing w:after="0" w:line="240" w:lineRule="auto"/>
        <w:rPr>
          <w:rFonts w:ascii="Calibri" w:hAnsi="Calibri" w:cs="Calibri"/>
        </w:rPr>
      </w:pPr>
      <w:r w:rsidRPr="65D4BA24">
        <w:rPr>
          <w:sz w:val="21"/>
          <w:szCs w:val="21"/>
        </w:rPr>
        <w:t>Include information on what success will look like for students while attending your school, and after they leave your school (</w:t>
      </w:r>
      <w:r w:rsidRPr="65D4BA24">
        <w:rPr>
          <w:rFonts w:ascii="Calibri" w:hAnsi="Calibri" w:cs="Calibri"/>
        </w:rPr>
        <w:t>The outcomes you will achieve);</w:t>
      </w:r>
    </w:p>
    <w:p w14:paraId="2676A502" w14:textId="77777777" w:rsidR="00CD3678" w:rsidRPr="00591E8D" w:rsidRDefault="65D4BA24" w:rsidP="65D4BA24">
      <w:pPr>
        <w:pStyle w:val="ListParagraph"/>
        <w:numPr>
          <w:ilvl w:val="0"/>
          <w:numId w:val="1"/>
        </w:numPr>
        <w:rPr>
          <w:sz w:val="21"/>
          <w:szCs w:val="21"/>
        </w:rPr>
      </w:pPr>
      <w:r w:rsidRPr="65D4BA24">
        <w:rPr>
          <w:sz w:val="21"/>
          <w:szCs w:val="21"/>
        </w:rPr>
        <w:t xml:space="preserve">How does your school align with the district’s charter authorizing priorities? </w:t>
      </w:r>
    </w:p>
    <w:p w14:paraId="6EB194DC" w14:textId="1C2C345D" w:rsidR="00A135B7" w:rsidRPr="00591E8D" w:rsidRDefault="65D4BA24" w:rsidP="65D4BA24">
      <w:pPr>
        <w:pStyle w:val="ListParagraph"/>
        <w:numPr>
          <w:ilvl w:val="0"/>
          <w:numId w:val="1"/>
        </w:numPr>
        <w:rPr>
          <w:sz w:val="21"/>
          <w:szCs w:val="21"/>
        </w:rPr>
      </w:pPr>
      <w:r w:rsidRPr="65D4BA24">
        <w:rPr>
          <w:sz w:val="21"/>
          <w:szCs w:val="21"/>
        </w:rPr>
        <w:t>What are the elements of your educational model that will meet the needs of your target student population?</w:t>
      </w:r>
    </w:p>
    <w:p w14:paraId="459E80DF" w14:textId="77777777" w:rsidR="00A135B7" w:rsidRPr="00591E8D" w:rsidRDefault="65D4BA24" w:rsidP="65D4BA24">
      <w:pPr>
        <w:pStyle w:val="ListParagraph"/>
        <w:numPr>
          <w:ilvl w:val="0"/>
          <w:numId w:val="1"/>
        </w:numPr>
        <w:rPr>
          <w:sz w:val="21"/>
          <w:szCs w:val="21"/>
        </w:rPr>
      </w:pPr>
      <w:r w:rsidRPr="65D4BA24">
        <w:rPr>
          <w:sz w:val="21"/>
          <w:szCs w:val="21"/>
        </w:rPr>
        <w:t xml:space="preserve">Explain why your school would be important to the community in which you are proposing to locate.  </w:t>
      </w:r>
    </w:p>
    <w:p w14:paraId="1FEE9F70" w14:textId="2A70DC5B" w:rsidR="00A135B7" w:rsidRDefault="65D4BA24" w:rsidP="65D4BA24">
      <w:pPr>
        <w:pStyle w:val="ListParagraph"/>
        <w:numPr>
          <w:ilvl w:val="0"/>
          <w:numId w:val="1"/>
        </w:numPr>
        <w:rPr>
          <w:sz w:val="21"/>
          <w:szCs w:val="21"/>
        </w:rPr>
      </w:pPr>
      <w:r w:rsidRPr="65D4BA24">
        <w:rPr>
          <w:sz w:val="21"/>
          <w:szCs w:val="21"/>
        </w:rPr>
        <w:t>Who will your school collaborate with?  What community support has the school generated?  Who will your school work with to be well positioned within the city and community?</w:t>
      </w:r>
    </w:p>
    <w:p w14:paraId="37316894" w14:textId="77777777" w:rsidR="00500AFD" w:rsidRDefault="00500AFD" w:rsidP="00500AFD">
      <w:pPr>
        <w:pStyle w:val="ListParagraph"/>
        <w:rPr>
          <w:sz w:val="21"/>
          <w:szCs w:val="21"/>
        </w:rPr>
      </w:pPr>
    </w:p>
    <w:p w14:paraId="73C0864E" w14:textId="4BAC9733" w:rsidR="00500AFD" w:rsidRPr="00500AFD" w:rsidRDefault="00500AFD" w:rsidP="00500AFD">
      <w:pPr>
        <w:pStyle w:val="ListParagraph"/>
        <w:widowControl w:val="0"/>
        <w:shd w:val="clear" w:color="auto" w:fill="DEEAF6" w:themeFill="accent5" w:themeFillTint="33"/>
        <w:ind w:left="360" w:right="-180"/>
        <w:jc w:val="center"/>
        <w:rPr>
          <w:rFonts w:cs="Calibri"/>
          <w:b/>
          <w:iCs/>
        </w:rPr>
      </w:pPr>
      <w:r>
        <w:rPr>
          <w:rFonts w:cs="Calibri"/>
          <w:b/>
          <w:iCs/>
        </w:rPr>
        <w:t>T</w:t>
      </w:r>
      <w:r w:rsidRPr="00500AFD">
        <w:rPr>
          <w:rFonts w:cs="Calibri"/>
          <w:b/>
          <w:iCs/>
        </w:rPr>
        <w:t>YPE YOUR RESPONSE IN THE BOX BELOW, IT WILL EXPAND AS NEEDED.</w:t>
      </w:r>
    </w:p>
    <w:tbl>
      <w:tblPr>
        <w:tblStyle w:val="TableGrid6"/>
        <w:tblW w:w="10267" w:type="dxa"/>
        <w:tblLook w:val="04A0" w:firstRow="1" w:lastRow="0" w:firstColumn="1" w:lastColumn="0" w:noHBand="0" w:noVBand="1"/>
      </w:tblPr>
      <w:tblGrid>
        <w:gridCol w:w="10267"/>
      </w:tblGrid>
      <w:tr w:rsidR="00500AFD" w14:paraId="1D8717EA"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BED66A2" w14:textId="14E021E9" w:rsidR="00500AFD" w:rsidRDefault="00500AFD" w:rsidP="006752D7">
            <w:pPr>
              <w:widowControl w:val="0"/>
              <w:rPr>
                <w:rFonts w:ascii="Calibri" w:hAnsi="Calibri" w:cs="Calibri"/>
                <w:iCs/>
              </w:rPr>
            </w:pPr>
          </w:p>
        </w:tc>
      </w:tr>
    </w:tbl>
    <w:p w14:paraId="46C25365" w14:textId="77777777" w:rsidR="00500AFD" w:rsidRPr="00500AFD" w:rsidRDefault="00500AFD" w:rsidP="00500AFD">
      <w:pPr>
        <w:rPr>
          <w:sz w:val="21"/>
          <w:szCs w:val="21"/>
        </w:rPr>
      </w:pPr>
    </w:p>
    <w:p w14:paraId="0816A8C1" w14:textId="7AFBC007" w:rsidR="006F32FC" w:rsidRPr="009804EF" w:rsidRDefault="65D4BA24" w:rsidP="009804EF">
      <w:pPr>
        <w:pStyle w:val="Heading2"/>
      </w:pPr>
      <w:bookmarkStart w:id="5" w:name="_Toc503341620"/>
      <w:bookmarkStart w:id="6" w:name="_Toc503512092"/>
      <w:r>
        <w:t>Returning Applicant Groups</w:t>
      </w:r>
      <w:bookmarkEnd w:id="5"/>
      <w:bookmarkEnd w:id="6"/>
    </w:p>
    <w:p w14:paraId="68549B4C" w14:textId="4F87301A" w:rsidR="006F32FC" w:rsidRPr="00E36123" w:rsidRDefault="65D4BA24" w:rsidP="65D4BA24">
      <w:pPr>
        <w:spacing w:after="0" w:line="240" w:lineRule="auto"/>
        <w:rPr>
          <w:i/>
          <w:iCs/>
          <w:sz w:val="21"/>
          <w:szCs w:val="21"/>
        </w:rPr>
      </w:pPr>
      <w:r w:rsidRPr="00E36123">
        <w:rPr>
          <w:i/>
          <w:iCs/>
          <w:sz w:val="21"/>
          <w:szCs w:val="21"/>
        </w:rPr>
        <w:t>Applicant groups that have submitted unsuccessful charter applications to OPSB previously are required to complete this section</w:t>
      </w:r>
    </w:p>
    <w:p w14:paraId="10D6B2BD" w14:textId="77777777" w:rsidR="006F32FC" w:rsidRPr="00E36123" w:rsidRDefault="006F32FC" w:rsidP="006F32FC">
      <w:pPr>
        <w:spacing w:after="0" w:line="240" w:lineRule="auto"/>
        <w:rPr>
          <w:sz w:val="21"/>
          <w:szCs w:val="21"/>
        </w:rPr>
      </w:pPr>
    </w:p>
    <w:p w14:paraId="76DDDE58" w14:textId="77777777" w:rsidR="00500AFD" w:rsidRDefault="65D4BA24" w:rsidP="006F32FC">
      <w:pPr>
        <w:spacing w:after="0" w:line="240" w:lineRule="auto"/>
        <w:rPr>
          <w:sz w:val="21"/>
          <w:szCs w:val="21"/>
        </w:rPr>
      </w:pPr>
      <w:r w:rsidRPr="00E36123">
        <w:rPr>
          <w:sz w:val="21"/>
          <w:szCs w:val="21"/>
        </w:rPr>
        <w:t>Describe the activities that your founding team has conducted since your last application to improve your readiness to start a charter school.</w:t>
      </w:r>
    </w:p>
    <w:p w14:paraId="178B81DC" w14:textId="77777777" w:rsidR="00500AFD" w:rsidRDefault="00500AFD" w:rsidP="006F32FC">
      <w:pPr>
        <w:spacing w:after="0" w:line="240" w:lineRule="auto"/>
        <w:rPr>
          <w:sz w:val="21"/>
          <w:szCs w:val="21"/>
        </w:rPr>
      </w:pPr>
    </w:p>
    <w:p w14:paraId="5E018360" w14:textId="77777777" w:rsidR="00500AFD" w:rsidRPr="00500AFD" w:rsidRDefault="00500AFD" w:rsidP="00500AFD">
      <w:pPr>
        <w:pStyle w:val="ListParagraph"/>
        <w:widowControl w:val="0"/>
        <w:shd w:val="clear" w:color="auto" w:fill="DEEAF6" w:themeFill="accent5" w:themeFillTint="33"/>
        <w:ind w:left="360" w:right="-180"/>
        <w:jc w:val="center"/>
        <w:rPr>
          <w:rFonts w:cs="Calibri"/>
          <w:b/>
          <w:iCs/>
        </w:rPr>
      </w:pPr>
      <w:r>
        <w:rPr>
          <w:rFonts w:cs="Calibri"/>
          <w:b/>
          <w:iCs/>
        </w:rPr>
        <w:t>T</w:t>
      </w:r>
      <w:r w:rsidRPr="00500AFD">
        <w:rPr>
          <w:rFonts w:cs="Calibri"/>
          <w:b/>
          <w:iCs/>
        </w:rPr>
        <w:t>YPE YOUR RESPONSE IN THE BOX BELOW, IT WILL EXPAND AS NEEDED.</w:t>
      </w:r>
    </w:p>
    <w:tbl>
      <w:tblPr>
        <w:tblStyle w:val="TableGrid6"/>
        <w:tblW w:w="10267" w:type="dxa"/>
        <w:tblLook w:val="04A0" w:firstRow="1" w:lastRow="0" w:firstColumn="1" w:lastColumn="0" w:noHBand="0" w:noVBand="1"/>
      </w:tblPr>
      <w:tblGrid>
        <w:gridCol w:w="10267"/>
      </w:tblGrid>
      <w:tr w:rsidR="00500AFD" w14:paraId="2C683C49"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B19EB63" w14:textId="77777777" w:rsidR="00500AFD" w:rsidRDefault="00500AFD" w:rsidP="006752D7">
            <w:pPr>
              <w:widowControl w:val="0"/>
              <w:rPr>
                <w:rFonts w:ascii="Calibri" w:hAnsi="Calibri" w:cs="Calibri"/>
                <w:iCs/>
              </w:rPr>
            </w:pPr>
          </w:p>
        </w:tc>
      </w:tr>
    </w:tbl>
    <w:p w14:paraId="1793C75E" w14:textId="38A7C709" w:rsidR="006F32FC" w:rsidRPr="00E36123" w:rsidRDefault="00E36123" w:rsidP="006F32FC">
      <w:pPr>
        <w:spacing w:after="0" w:line="240" w:lineRule="auto"/>
        <w:rPr>
          <w:sz w:val="21"/>
          <w:szCs w:val="21"/>
        </w:rPr>
      </w:pPr>
      <w:r>
        <w:rPr>
          <w:sz w:val="21"/>
          <w:szCs w:val="21"/>
        </w:rPr>
        <w:br/>
      </w:r>
    </w:p>
    <w:p w14:paraId="1440628C" w14:textId="41987389" w:rsidR="00D76DE9" w:rsidRDefault="65D4BA24" w:rsidP="00232F29">
      <w:pPr>
        <w:pStyle w:val="Heading2"/>
      </w:pPr>
      <w:bookmarkStart w:id="7" w:name="_Toc503341621"/>
      <w:bookmarkStart w:id="8" w:name="_Toc503512093"/>
      <w:r>
        <w:t>Academic Model</w:t>
      </w:r>
      <w:bookmarkEnd w:id="7"/>
      <w:bookmarkEnd w:id="8"/>
    </w:p>
    <w:p w14:paraId="01E0B57D" w14:textId="77777777" w:rsidR="00E92B67" w:rsidRDefault="65D4BA24" w:rsidP="00582C05">
      <w:pPr>
        <w:pStyle w:val="ListParagraph"/>
        <w:numPr>
          <w:ilvl w:val="0"/>
          <w:numId w:val="3"/>
        </w:numPr>
      </w:pPr>
      <w:r w:rsidRPr="65D4BA24">
        <w:rPr>
          <w:sz w:val="21"/>
          <w:szCs w:val="21"/>
        </w:rPr>
        <w:t>Describe the academic needs of the student population you propose to serve. Explain how you will set, and measure progress towards, performance goals that put your students on a path towards achieving your vision. Include your plan to gather baseline data necessary to establish goals.</w:t>
      </w:r>
    </w:p>
    <w:p w14:paraId="76E7BBFC" w14:textId="35DD9828" w:rsidR="00E92B67" w:rsidRPr="00500AFD" w:rsidRDefault="65D4BA24" w:rsidP="65D4BA24">
      <w:pPr>
        <w:pStyle w:val="ListParagraph"/>
        <w:numPr>
          <w:ilvl w:val="0"/>
          <w:numId w:val="3"/>
        </w:numPr>
        <w:autoSpaceDE w:val="0"/>
        <w:autoSpaceDN w:val="0"/>
        <w:adjustRightInd w:val="0"/>
        <w:spacing w:after="0" w:line="240" w:lineRule="auto"/>
        <w:rPr>
          <w:sz w:val="21"/>
          <w:szCs w:val="21"/>
        </w:rPr>
      </w:pPr>
      <w:r w:rsidRPr="65D4BA24">
        <w:rPr>
          <w:rFonts w:ascii="Calibri" w:hAnsi="Calibri" w:cs="Calibri"/>
        </w:rPr>
        <w:t>Describe the concrete structures, policies, and practices that will differentiate your school from options already available to the community you propose to serve.</w:t>
      </w:r>
    </w:p>
    <w:p w14:paraId="112315FE" w14:textId="77777777" w:rsidR="00500AFD" w:rsidRDefault="00500AFD" w:rsidP="00500AFD">
      <w:pPr>
        <w:autoSpaceDE w:val="0"/>
        <w:autoSpaceDN w:val="0"/>
        <w:adjustRightInd w:val="0"/>
        <w:spacing w:after="0" w:line="240" w:lineRule="auto"/>
        <w:rPr>
          <w:sz w:val="21"/>
          <w:szCs w:val="21"/>
        </w:rPr>
      </w:pPr>
    </w:p>
    <w:p w14:paraId="6B7E253C" w14:textId="77777777" w:rsidR="00500AFD" w:rsidRPr="00500AFD" w:rsidRDefault="00500AFD" w:rsidP="00500AFD">
      <w:pPr>
        <w:pStyle w:val="ListParagraph"/>
        <w:widowControl w:val="0"/>
        <w:shd w:val="clear" w:color="auto" w:fill="DEEAF6" w:themeFill="accent5" w:themeFillTint="33"/>
        <w:ind w:left="360" w:right="-180"/>
        <w:jc w:val="center"/>
        <w:rPr>
          <w:rFonts w:cs="Calibri"/>
          <w:b/>
          <w:iCs/>
        </w:rPr>
      </w:pPr>
      <w:r>
        <w:rPr>
          <w:rFonts w:cs="Calibri"/>
          <w:b/>
          <w:iCs/>
        </w:rPr>
        <w:t>T</w:t>
      </w:r>
      <w:r w:rsidRPr="00500AFD">
        <w:rPr>
          <w:rFonts w:cs="Calibri"/>
          <w:b/>
          <w:iCs/>
        </w:rPr>
        <w:t>YPE YOUR RESPONSE IN THE BOX BELOW, IT WILL EXPAND AS NEEDED.</w:t>
      </w:r>
    </w:p>
    <w:tbl>
      <w:tblPr>
        <w:tblStyle w:val="TableGrid6"/>
        <w:tblW w:w="10267" w:type="dxa"/>
        <w:tblLook w:val="04A0" w:firstRow="1" w:lastRow="0" w:firstColumn="1" w:lastColumn="0" w:noHBand="0" w:noVBand="1"/>
      </w:tblPr>
      <w:tblGrid>
        <w:gridCol w:w="10267"/>
      </w:tblGrid>
      <w:tr w:rsidR="00500AFD" w14:paraId="57200FEC"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167687B" w14:textId="77777777" w:rsidR="00500AFD" w:rsidRDefault="00500AFD" w:rsidP="006752D7">
            <w:pPr>
              <w:widowControl w:val="0"/>
              <w:rPr>
                <w:rFonts w:ascii="Calibri" w:hAnsi="Calibri" w:cs="Calibri"/>
                <w:iCs/>
              </w:rPr>
            </w:pPr>
          </w:p>
        </w:tc>
      </w:tr>
    </w:tbl>
    <w:p w14:paraId="2237AD90" w14:textId="77777777" w:rsidR="00082110" w:rsidRPr="00591E8D" w:rsidRDefault="65D4BA24" w:rsidP="008655CE">
      <w:pPr>
        <w:pStyle w:val="Heading2"/>
      </w:pPr>
      <w:bookmarkStart w:id="9" w:name="_Toc503341622"/>
      <w:bookmarkStart w:id="10" w:name="_Toc503512094"/>
      <w:r>
        <w:lastRenderedPageBreak/>
        <w:t>Enrollment Plans</w:t>
      </w:r>
      <w:bookmarkEnd w:id="9"/>
      <w:bookmarkEnd w:id="10"/>
    </w:p>
    <w:p w14:paraId="4D0A27FB" w14:textId="77777777" w:rsidR="00082110" w:rsidRPr="00FA6646" w:rsidRDefault="65D4BA24" w:rsidP="65D4BA24">
      <w:pPr>
        <w:rPr>
          <w:i/>
          <w:iCs/>
          <w:sz w:val="21"/>
          <w:szCs w:val="21"/>
        </w:rPr>
      </w:pPr>
      <w:r w:rsidRPr="65D4BA24">
        <w:rPr>
          <w:i/>
          <w:iCs/>
          <w:sz w:val="21"/>
          <w:szCs w:val="21"/>
        </w:rPr>
        <w:t xml:space="preserve">The student population that you describe should be consistent with the enrollment projections that you provide in your proposal overview </w:t>
      </w:r>
    </w:p>
    <w:p w14:paraId="19ACAAA4" w14:textId="77777777" w:rsidR="00082110" w:rsidRPr="00532543" w:rsidRDefault="65D4BA24" w:rsidP="65D4BA24">
      <w:pPr>
        <w:pStyle w:val="ListParagraph"/>
        <w:numPr>
          <w:ilvl w:val="0"/>
          <w:numId w:val="5"/>
        </w:numPr>
        <w:rPr>
          <w:sz w:val="21"/>
          <w:szCs w:val="21"/>
        </w:rPr>
      </w:pPr>
      <w:r w:rsidRPr="65D4BA24">
        <w:rPr>
          <w:sz w:val="21"/>
          <w:szCs w:val="21"/>
        </w:rPr>
        <w:t>Demonstrate through the use of data that the student population that you wish to serve exists.</w:t>
      </w:r>
    </w:p>
    <w:p w14:paraId="101B22FB" w14:textId="7A033EB1" w:rsidR="00082110" w:rsidRPr="00532543" w:rsidRDefault="65D4BA24" w:rsidP="65D4BA24">
      <w:pPr>
        <w:pStyle w:val="ListParagraph"/>
        <w:numPr>
          <w:ilvl w:val="0"/>
          <w:numId w:val="5"/>
        </w:numPr>
        <w:rPr>
          <w:sz w:val="21"/>
          <w:szCs w:val="21"/>
        </w:rPr>
      </w:pPr>
      <w:r w:rsidRPr="65D4BA24">
        <w:rPr>
          <w:sz w:val="21"/>
          <w:szCs w:val="21"/>
        </w:rPr>
        <w:t xml:space="preserve">Describe your recruitment strategy and provide your recruitment plan. Provide any evidence that you have collected that demonstrates that parents and guardians have committed to enrolling their children in your school. You may provide evidence in </w:t>
      </w:r>
      <w:r w:rsidRPr="65D4BA24">
        <w:rPr>
          <w:b/>
          <w:bCs/>
          <w:sz w:val="21"/>
          <w:szCs w:val="21"/>
        </w:rPr>
        <w:t xml:space="preserve">Attachment 1. Attachment 1 </w:t>
      </w:r>
      <w:r w:rsidRPr="65D4BA24">
        <w:rPr>
          <w:sz w:val="21"/>
          <w:szCs w:val="21"/>
        </w:rPr>
        <w:t xml:space="preserve">will not count against the page limit. </w:t>
      </w:r>
    </w:p>
    <w:p w14:paraId="5FA3418C" w14:textId="12F86E6D" w:rsidR="00520CCE" w:rsidRDefault="65D4BA24" w:rsidP="00C047F5">
      <w:pPr>
        <w:pStyle w:val="ListParagraph"/>
        <w:numPr>
          <w:ilvl w:val="0"/>
          <w:numId w:val="5"/>
        </w:numPr>
        <w:rPr>
          <w:sz w:val="21"/>
          <w:szCs w:val="21"/>
        </w:rPr>
      </w:pPr>
      <w:r w:rsidRPr="65D4BA24">
        <w:rPr>
          <w:sz w:val="21"/>
          <w:szCs w:val="21"/>
        </w:rPr>
        <w:t>Describe any mission specific admissions priorities, preferences or requirements, your school would seek to offer as well as any criteria used to participate in these programs. [Mission Specific Criteria must be approved through a separate application process following charter approval]</w:t>
      </w:r>
    </w:p>
    <w:p w14:paraId="13F9924E" w14:textId="77777777" w:rsidR="00500AFD" w:rsidRPr="00500AFD" w:rsidRDefault="00500AFD" w:rsidP="00500AFD">
      <w:pPr>
        <w:widowControl w:val="0"/>
        <w:shd w:val="clear" w:color="auto" w:fill="DEEAF6" w:themeFill="accent5" w:themeFillTint="33"/>
        <w:ind w:right="-180"/>
        <w:jc w:val="center"/>
        <w:rPr>
          <w:rFonts w:cs="Calibri"/>
          <w:b/>
          <w:iCs/>
        </w:rPr>
      </w:pPr>
      <w:r w:rsidRPr="00500AF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500AFD" w14:paraId="7193FDEB"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6E7BE5" w14:textId="77777777" w:rsidR="00500AFD" w:rsidRDefault="00500AFD" w:rsidP="006752D7">
            <w:pPr>
              <w:widowControl w:val="0"/>
              <w:rPr>
                <w:rFonts w:ascii="Calibri" w:hAnsi="Calibri" w:cs="Calibri"/>
                <w:iCs/>
              </w:rPr>
            </w:pPr>
          </w:p>
        </w:tc>
      </w:tr>
    </w:tbl>
    <w:p w14:paraId="040FB764" w14:textId="77777777" w:rsidR="00500AFD" w:rsidRPr="00500AFD" w:rsidRDefault="00500AFD" w:rsidP="00500AFD">
      <w:pPr>
        <w:rPr>
          <w:sz w:val="21"/>
          <w:szCs w:val="21"/>
        </w:rPr>
      </w:pPr>
    </w:p>
    <w:p w14:paraId="1682B163" w14:textId="77777777" w:rsidR="00DE004D" w:rsidRDefault="65D4BA24" w:rsidP="008655CE">
      <w:pPr>
        <w:pStyle w:val="Heading2"/>
      </w:pPr>
      <w:bookmarkStart w:id="11" w:name="_Toc503341623"/>
      <w:bookmarkStart w:id="12" w:name="_Toc503512095"/>
      <w:r>
        <w:t>Student Experience</w:t>
      </w:r>
      <w:bookmarkEnd w:id="11"/>
      <w:bookmarkEnd w:id="12"/>
    </w:p>
    <w:p w14:paraId="2EDBCE46" w14:textId="77777777" w:rsidR="00DE004D" w:rsidRPr="00FA6646" w:rsidRDefault="65D4BA24" w:rsidP="65D4BA24">
      <w:pPr>
        <w:pStyle w:val="ListParagraph"/>
        <w:numPr>
          <w:ilvl w:val="0"/>
          <w:numId w:val="6"/>
        </w:numPr>
        <w:rPr>
          <w:sz w:val="21"/>
          <w:szCs w:val="21"/>
        </w:rPr>
      </w:pPr>
      <w:r w:rsidRPr="65D4BA24">
        <w:rPr>
          <w:sz w:val="21"/>
          <w:szCs w:val="21"/>
        </w:rPr>
        <w:t xml:space="preserve">Describe the culture that you envision for your school and the practices that will foster and maintain that culture. </w:t>
      </w:r>
    </w:p>
    <w:p w14:paraId="41852CD2" w14:textId="77777777" w:rsidR="00DE004D" w:rsidRPr="00FA6646" w:rsidRDefault="65D4BA24" w:rsidP="65D4BA24">
      <w:pPr>
        <w:pStyle w:val="ListParagraph"/>
        <w:numPr>
          <w:ilvl w:val="1"/>
          <w:numId w:val="6"/>
        </w:numPr>
        <w:rPr>
          <w:sz w:val="21"/>
          <w:szCs w:val="21"/>
        </w:rPr>
      </w:pPr>
      <w:r w:rsidRPr="65D4BA24">
        <w:rPr>
          <w:sz w:val="21"/>
          <w:szCs w:val="21"/>
        </w:rPr>
        <w:t xml:space="preserve">Describe the steps that you will take to invest staff in the vision and to sustain their investment. </w:t>
      </w:r>
    </w:p>
    <w:p w14:paraId="2D154284" w14:textId="77777777" w:rsidR="00DE004D" w:rsidRPr="00FA6646" w:rsidRDefault="65D4BA24" w:rsidP="65D4BA24">
      <w:pPr>
        <w:pStyle w:val="ListParagraph"/>
        <w:numPr>
          <w:ilvl w:val="1"/>
          <w:numId w:val="6"/>
        </w:numPr>
        <w:rPr>
          <w:sz w:val="21"/>
          <w:szCs w:val="21"/>
        </w:rPr>
      </w:pPr>
      <w:r w:rsidRPr="65D4BA24">
        <w:rPr>
          <w:sz w:val="21"/>
          <w:szCs w:val="21"/>
        </w:rPr>
        <w:t xml:space="preserve">Define the norms that will shape the interactions between administrators and teachers and among teachers, the reason each norm is important, and the steps that you will take to establish and reinforce these norms. </w:t>
      </w:r>
    </w:p>
    <w:p w14:paraId="23A58DB5" w14:textId="77777777" w:rsidR="00DE004D" w:rsidRPr="00FA6646" w:rsidRDefault="65D4BA24" w:rsidP="65D4BA24">
      <w:pPr>
        <w:pStyle w:val="ListParagraph"/>
        <w:numPr>
          <w:ilvl w:val="0"/>
          <w:numId w:val="6"/>
        </w:numPr>
        <w:rPr>
          <w:sz w:val="21"/>
          <w:szCs w:val="21"/>
        </w:rPr>
      </w:pPr>
      <w:r w:rsidRPr="65D4BA24">
        <w:rPr>
          <w:sz w:val="21"/>
          <w:szCs w:val="21"/>
        </w:rPr>
        <w:t xml:space="preserve">Similarly, describe the behavior expectations of your school as well as the practices that will foster and uphold those expectations. </w:t>
      </w:r>
    </w:p>
    <w:p w14:paraId="213A24BC" w14:textId="77777777" w:rsidR="00DE004D" w:rsidRPr="00FA6646" w:rsidRDefault="65D4BA24" w:rsidP="65D4BA24">
      <w:pPr>
        <w:pStyle w:val="ListParagraph"/>
        <w:numPr>
          <w:ilvl w:val="1"/>
          <w:numId w:val="6"/>
        </w:numPr>
        <w:rPr>
          <w:sz w:val="21"/>
          <w:szCs w:val="21"/>
        </w:rPr>
      </w:pPr>
      <w:r w:rsidRPr="65D4BA24">
        <w:rPr>
          <w:sz w:val="21"/>
          <w:szCs w:val="21"/>
        </w:rPr>
        <w:t xml:space="preserve">List and describe the values that will define your student culture. Provide your plan for instilling and maintaining student behavior expectations that correspond with these values. </w:t>
      </w:r>
    </w:p>
    <w:p w14:paraId="4E9FFAD1" w14:textId="77777777" w:rsidR="00DE004D" w:rsidRPr="00FA6646" w:rsidRDefault="65D4BA24" w:rsidP="65D4BA24">
      <w:pPr>
        <w:pStyle w:val="ListParagraph"/>
        <w:numPr>
          <w:ilvl w:val="1"/>
          <w:numId w:val="6"/>
        </w:numPr>
        <w:rPr>
          <w:sz w:val="21"/>
          <w:szCs w:val="21"/>
        </w:rPr>
      </w:pPr>
      <w:r w:rsidRPr="65D4BA24">
        <w:rPr>
          <w:sz w:val="21"/>
          <w:szCs w:val="21"/>
        </w:rPr>
        <w:t xml:space="preserve">Describe the system of policies and practices your school will implement for setting and maintaining student behavior expectations and norms. </w:t>
      </w:r>
    </w:p>
    <w:p w14:paraId="6A65F871" w14:textId="77777777" w:rsidR="00DE004D" w:rsidRPr="00FA6646" w:rsidRDefault="65D4BA24" w:rsidP="65D4BA24">
      <w:pPr>
        <w:pStyle w:val="ListParagraph"/>
        <w:numPr>
          <w:ilvl w:val="1"/>
          <w:numId w:val="6"/>
        </w:numPr>
        <w:rPr>
          <w:sz w:val="21"/>
          <w:szCs w:val="21"/>
        </w:rPr>
      </w:pPr>
      <w:r w:rsidRPr="65D4BA24">
        <w:rPr>
          <w:sz w:val="21"/>
          <w:szCs w:val="21"/>
        </w:rPr>
        <w:t xml:space="preserve">Describe the procedures for due process when a student is subject to removal from the classroom or school, including a description of the appeal process that the school will employ and the plan for providing services to students who are out of the classroom (in-school or out-of-school suspensions) for more than 10 days </w:t>
      </w:r>
    </w:p>
    <w:p w14:paraId="64F9030E" w14:textId="77777777" w:rsidR="00DE004D" w:rsidRPr="00FA6646" w:rsidRDefault="65D4BA24" w:rsidP="65D4BA24">
      <w:pPr>
        <w:pStyle w:val="ListParagraph"/>
        <w:numPr>
          <w:ilvl w:val="2"/>
          <w:numId w:val="6"/>
        </w:numPr>
        <w:rPr>
          <w:sz w:val="21"/>
          <w:szCs w:val="21"/>
        </w:rPr>
      </w:pPr>
      <w:r w:rsidRPr="65D4BA24">
        <w:rPr>
          <w:sz w:val="21"/>
          <w:szCs w:val="21"/>
        </w:rPr>
        <w:t xml:space="preserve">This description should include a list, with definitions, of the offenses for which students in the school must (where non-discretionary) and may (where discretionary) be subject to removal from the classroom (in-school suspension) or the school (out-of-school suspension), respectively. </w:t>
      </w:r>
    </w:p>
    <w:p w14:paraId="3FF72187" w14:textId="77777777" w:rsidR="00DE004D" w:rsidRDefault="65D4BA24" w:rsidP="65D4BA24">
      <w:pPr>
        <w:pStyle w:val="ListParagraph"/>
        <w:numPr>
          <w:ilvl w:val="1"/>
          <w:numId w:val="6"/>
        </w:numPr>
        <w:rPr>
          <w:sz w:val="21"/>
          <w:szCs w:val="21"/>
        </w:rPr>
      </w:pPr>
      <w:r w:rsidRPr="65D4BA24">
        <w:rPr>
          <w:sz w:val="21"/>
          <w:szCs w:val="21"/>
        </w:rPr>
        <w:t>Describe the practices the school will use to support student’s social and emotional learning, and the alignment between these practices and their impact on student achievement</w:t>
      </w:r>
    </w:p>
    <w:p w14:paraId="26C122A0" w14:textId="77777777" w:rsidR="00500AFD" w:rsidRDefault="65D4BA24" w:rsidP="65D4BA24">
      <w:pPr>
        <w:pStyle w:val="ListParagraph"/>
        <w:numPr>
          <w:ilvl w:val="0"/>
          <w:numId w:val="6"/>
        </w:numPr>
        <w:spacing w:after="0" w:line="240" w:lineRule="auto"/>
        <w:ind w:right="-20"/>
        <w:rPr>
          <w:rFonts w:ascii="Calibri" w:eastAsia="Calibri" w:hAnsi="Calibri" w:cs="Calibri"/>
        </w:rPr>
      </w:pPr>
      <w:r w:rsidRPr="65D4BA24">
        <w:rPr>
          <w:rFonts w:ascii="Calibri" w:eastAsia="Calibri" w:hAnsi="Calibri" w:cs="Calibri"/>
        </w:rPr>
        <w:t>Describe the mechanisms and structures available to elevate student voice and leadership at your school.</w:t>
      </w:r>
    </w:p>
    <w:p w14:paraId="51A0AA8E" w14:textId="77777777" w:rsidR="00500AFD" w:rsidRDefault="00500AFD" w:rsidP="00500AFD">
      <w:pPr>
        <w:spacing w:after="0" w:line="240" w:lineRule="auto"/>
        <w:ind w:right="-20"/>
        <w:rPr>
          <w:rFonts w:ascii="Calibri" w:eastAsia="Calibri" w:hAnsi="Calibri" w:cs="Calibri"/>
        </w:rPr>
      </w:pPr>
    </w:p>
    <w:p w14:paraId="1BBBE30E" w14:textId="77777777" w:rsidR="00500AFD" w:rsidRPr="00500AFD" w:rsidRDefault="00500AFD" w:rsidP="00500AFD">
      <w:pPr>
        <w:pStyle w:val="ListParagraph"/>
        <w:widowControl w:val="0"/>
        <w:shd w:val="clear" w:color="auto" w:fill="DEEAF6" w:themeFill="accent5" w:themeFillTint="33"/>
        <w:ind w:left="360" w:right="-180"/>
        <w:jc w:val="center"/>
        <w:rPr>
          <w:rFonts w:cs="Calibri"/>
          <w:b/>
          <w:iCs/>
        </w:rPr>
      </w:pPr>
      <w:r>
        <w:rPr>
          <w:rFonts w:cs="Calibri"/>
          <w:b/>
          <w:iCs/>
        </w:rPr>
        <w:t>T</w:t>
      </w:r>
      <w:r w:rsidRPr="00500AFD">
        <w:rPr>
          <w:rFonts w:cs="Calibri"/>
          <w:b/>
          <w:iCs/>
        </w:rPr>
        <w:t>YPE YOUR RESPONSE IN THE BOX BELOW, IT WILL EXPAND AS NEEDED.</w:t>
      </w:r>
    </w:p>
    <w:tbl>
      <w:tblPr>
        <w:tblStyle w:val="TableGrid6"/>
        <w:tblW w:w="10267" w:type="dxa"/>
        <w:tblLook w:val="04A0" w:firstRow="1" w:lastRow="0" w:firstColumn="1" w:lastColumn="0" w:noHBand="0" w:noVBand="1"/>
      </w:tblPr>
      <w:tblGrid>
        <w:gridCol w:w="10267"/>
      </w:tblGrid>
      <w:tr w:rsidR="00500AFD" w14:paraId="7B348500"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2023EEB" w14:textId="77777777" w:rsidR="00500AFD" w:rsidRDefault="00500AFD" w:rsidP="006752D7">
            <w:pPr>
              <w:widowControl w:val="0"/>
              <w:rPr>
                <w:rFonts w:ascii="Calibri" w:hAnsi="Calibri" w:cs="Calibri"/>
                <w:iCs/>
              </w:rPr>
            </w:pPr>
          </w:p>
        </w:tc>
      </w:tr>
    </w:tbl>
    <w:p w14:paraId="3686DED5" w14:textId="5A5A28B8" w:rsidR="00DA65AD" w:rsidRPr="00500AFD" w:rsidRDefault="00E36123" w:rsidP="00500AFD">
      <w:pPr>
        <w:spacing w:after="0" w:line="240" w:lineRule="auto"/>
        <w:ind w:right="-20"/>
        <w:rPr>
          <w:rFonts w:ascii="Calibri" w:eastAsia="Calibri" w:hAnsi="Calibri" w:cs="Calibri"/>
        </w:rPr>
      </w:pPr>
      <w:r w:rsidRPr="00500AFD">
        <w:rPr>
          <w:rFonts w:ascii="Calibri" w:eastAsia="Calibri" w:hAnsi="Calibri" w:cs="Calibri"/>
        </w:rPr>
        <w:br/>
      </w:r>
    </w:p>
    <w:p w14:paraId="32FD4F19" w14:textId="58D53BA0" w:rsidR="00DE004D" w:rsidRDefault="65D4BA24" w:rsidP="002C1B24">
      <w:pPr>
        <w:pStyle w:val="Heading2"/>
      </w:pPr>
      <w:bookmarkStart w:id="13" w:name="_Toc503341624"/>
      <w:bookmarkStart w:id="14" w:name="_Toc503512096"/>
      <w:r>
        <w:t>Family &amp; Community Engagement</w:t>
      </w:r>
      <w:bookmarkEnd w:id="13"/>
      <w:bookmarkEnd w:id="14"/>
    </w:p>
    <w:p w14:paraId="3AD053F0" w14:textId="77777777" w:rsidR="00DE004D" w:rsidRPr="00FA6646" w:rsidRDefault="65D4BA24" w:rsidP="65D4BA24">
      <w:pPr>
        <w:pStyle w:val="ListParagraph"/>
        <w:numPr>
          <w:ilvl w:val="0"/>
          <w:numId w:val="7"/>
        </w:numPr>
        <w:rPr>
          <w:sz w:val="21"/>
          <w:szCs w:val="21"/>
        </w:rPr>
      </w:pPr>
      <w:r w:rsidRPr="65D4BA24">
        <w:rPr>
          <w:sz w:val="21"/>
          <w:szCs w:val="21"/>
        </w:rPr>
        <w:t xml:space="preserve">Describe any activities you have undertaken to date to assess and build parent and community support for the school. Explain the role to date of any parents and community members in developing this application or the school, as applicable. </w:t>
      </w:r>
    </w:p>
    <w:p w14:paraId="65310091" w14:textId="77777777" w:rsidR="00DE004D" w:rsidRPr="00FA6646" w:rsidRDefault="65D4BA24" w:rsidP="65D4BA24">
      <w:pPr>
        <w:pStyle w:val="ListParagraph"/>
        <w:numPr>
          <w:ilvl w:val="0"/>
          <w:numId w:val="7"/>
        </w:numPr>
        <w:rPr>
          <w:sz w:val="21"/>
          <w:szCs w:val="21"/>
        </w:rPr>
      </w:pPr>
      <w:r w:rsidRPr="65D4BA24">
        <w:rPr>
          <w:sz w:val="21"/>
          <w:szCs w:val="21"/>
        </w:rPr>
        <w:t xml:space="preserve">How will you share information with Parents/Guardians and Community Members? </w:t>
      </w:r>
    </w:p>
    <w:p w14:paraId="23EFA779" w14:textId="77777777" w:rsidR="00DE004D" w:rsidRPr="00FA6646" w:rsidRDefault="65D4BA24" w:rsidP="65D4BA24">
      <w:pPr>
        <w:pStyle w:val="ListParagraph"/>
        <w:numPr>
          <w:ilvl w:val="0"/>
          <w:numId w:val="7"/>
        </w:numPr>
        <w:rPr>
          <w:sz w:val="21"/>
          <w:szCs w:val="21"/>
        </w:rPr>
      </w:pPr>
      <w:r w:rsidRPr="65D4BA24">
        <w:rPr>
          <w:sz w:val="21"/>
          <w:szCs w:val="21"/>
        </w:rPr>
        <w:t xml:space="preserve">How will your school create meaningful opportunities for Student, Parent/Guardian, and Community voice in school decision-making? </w:t>
      </w:r>
    </w:p>
    <w:p w14:paraId="3BF89CE8" w14:textId="65CE6A92" w:rsidR="00DE004D" w:rsidRPr="00FA6646" w:rsidRDefault="65D4BA24" w:rsidP="65D4BA24">
      <w:pPr>
        <w:pStyle w:val="ListParagraph"/>
        <w:numPr>
          <w:ilvl w:val="0"/>
          <w:numId w:val="7"/>
        </w:numPr>
        <w:rPr>
          <w:sz w:val="21"/>
          <w:szCs w:val="21"/>
        </w:rPr>
      </w:pPr>
      <w:r w:rsidRPr="65D4BA24">
        <w:rPr>
          <w:sz w:val="21"/>
          <w:szCs w:val="21"/>
        </w:rPr>
        <w:t xml:space="preserve">Describe your plans for creating a Parent-Teacher Organization. </w:t>
      </w:r>
    </w:p>
    <w:p w14:paraId="4BA842DA" w14:textId="129C8D2D" w:rsidR="00DE004D" w:rsidRDefault="65D4BA24" w:rsidP="65D4BA24">
      <w:pPr>
        <w:pStyle w:val="ListParagraph"/>
        <w:numPr>
          <w:ilvl w:val="0"/>
          <w:numId w:val="7"/>
        </w:numPr>
        <w:rPr>
          <w:sz w:val="21"/>
          <w:szCs w:val="21"/>
        </w:rPr>
      </w:pPr>
      <w:r w:rsidRPr="65D4BA24">
        <w:rPr>
          <w:sz w:val="21"/>
          <w:szCs w:val="21"/>
        </w:rPr>
        <w:t>What is the process for grievances?</w:t>
      </w:r>
    </w:p>
    <w:p w14:paraId="69A413C4" w14:textId="77777777" w:rsidR="00500AFD" w:rsidRPr="00500AFD" w:rsidRDefault="00500AFD" w:rsidP="00500AFD">
      <w:pPr>
        <w:widowControl w:val="0"/>
        <w:shd w:val="clear" w:color="auto" w:fill="DEEAF6" w:themeFill="accent5" w:themeFillTint="33"/>
        <w:ind w:right="-180"/>
        <w:jc w:val="center"/>
        <w:rPr>
          <w:rFonts w:cs="Calibri"/>
          <w:b/>
          <w:iCs/>
        </w:rPr>
      </w:pPr>
      <w:r w:rsidRPr="00500AF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500AFD" w14:paraId="00BD6044"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6972D9A" w14:textId="77777777" w:rsidR="00500AFD" w:rsidRDefault="00500AFD" w:rsidP="006752D7">
            <w:pPr>
              <w:widowControl w:val="0"/>
              <w:rPr>
                <w:rFonts w:ascii="Calibri" w:hAnsi="Calibri" w:cs="Calibri"/>
                <w:iCs/>
              </w:rPr>
            </w:pPr>
          </w:p>
        </w:tc>
      </w:tr>
    </w:tbl>
    <w:p w14:paraId="28DF43B8" w14:textId="77777777" w:rsidR="00500AFD" w:rsidRPr="00500AFD" w:rsidRDefault="00500AFD" w:rsidP="00500AFD">
      <w:pPr>
        <w:rPr>
          <w:sz w:val="21"/>
          <w:szCs w:val="21"/>
        </w:rPr>
      </w:pPr>
    </w:p>
    <w:p w14:paraId="55DF55FD" w14:textId="246BD775" w:rsidR="007F233C" w:rsidRPr="00CB0C8D" w:rsidRDefault="65D4BA24" w:rsidP="00CB0C8D">
      <w:pPr>
        <w:pStyle w:val="Heading2"/>
      </w:pPr>
      <w:bookmarkStart w:id="15" w:name="_Toc503341625"/>
      <w:bookmarkStart w:id="16" w:name="_Toc503512097"/>
      <w:r>
        <w:t>Governing Board</w:t>
      </w:r>
      <w:bookmarkEnd w:id="15"/>
      <w:bookmarkEnd w:id="16"/>
    </w:p>
    <w:p w14:paraId="0D1C9264" w14:textId="1B48A858" w:rsidR="007F233C" w:rsidRPr="005A4578" w:rsidRDefault="65D4BA24" w:rsidP="65D4BA24">
      <w:pPr>
        <w:pStyle w:val="ListParagraph"/>
        <w:numPr>
          <w:ilvl w:val="0"/>
          <w:numId w:val="9"/>
        </w:numPr>
        <w:rPr>
          <w:sz w:val="21"/>
          <w:szCs w:val="21"/>
        </w:rPr>
      </w:pPr>
      <w:r w:rsidRPr="65D4BA24">
        <w:rPr>
          <w:sz w:val="21"/>
          <w:szCs w:val="21"/>
        </w:rPr>
        <w:t xml:space="preserve">Describe the roles necessary on the board, the responsibilities that align with each role, and identify who will play that role on the board. Describe how the governing board will interact with the principal/head of school and any advisory bodies. As </w:t>
      </w:r>
      <w:r w:rsidRPr="65D4BA24">
        <w:rPr>
          <w:b/>
          <w:bCs/>
          <w:sz w:val="21"/>
          <w:szCs w:val="21"/>
        </w:rPr>
        <w:t>Attachment 2</w:t>
      </w:r>
      <w:r w:rsidRPr="65D4BA24">
        <w:rPr>
          <w:sz w:val="21"/>
          <w:szCs w:val="21"/>
        </w:rPr>
        <w:t xml:space="preserve">, provide a resume for each of your identified board members. Resumes will not count towards the page limit. </w:t>
      </w:r>
    </w:p>
    <w:p w14:paraId="1C28ADAB" w14:textId="77777777" w:rsidR="007F233C" w:rsidRPr="005A4578" w:rsidRDefault="65D4BA24" w:rsidP="65D4BA24">
      <w:pPr>
        <w:pStyle w:val="ListParagraph"/>
        <w:numPr>
          <w:ilvl w:val="0"/>
          <w:numId w:val="9"/>
        </w:numPr>
        <w:rPr>
          <w:sz w:val="21"/>
          <w:szCs w:val="21"/>
        </w:rPr>
      </w:pPr>
      <w:r w:rsidRPr="65D4BA24">
        <w:rPr>
          <w:sz w:val="21"/>
          <w:szCs w:val="21"/>
        </w:rPr>
        <w:t xml:space="preserve">Describe how the board will monitor the school’s overall performance. </w:t>
      </w:r>
    </w:p>
    <w:p w14:paraId="5885DFEB" w14:textId="0F1BB627" w:rsidR="007F233C" w:rsidRPr="00C1609D" w:rsidRDefault="65D4BA24" w:rsidP="65D4BA24">
      <w:pPr>
        <w:pStyle w:val="ListParagraph"/>
        <w:numPr>
          <w:ilvl w:val="0"/>
          <w:numId w:val="9"/>
        </w:numPr>
        <w:rPr>
          <w:sz w:val="21"/>
          <w:szCs w:val="21"/>
        </w:rPr>
      </w:pPr>
      <w:r w:rsidRPr="65D4BA24">
        <w:rPr>
          <w:sz w:val="21"/>
          <w:szCs w:val="21"/>
        </w:rPr>
        <w:t>Describe the steps the board will take to evaluate the school leader</w:t>
      </w:r>
      <w:r w:rsidR="00A24D23">
        <w:rPr>
          <w:sz w:val="21"/>
          <w:szCs w:val="21"/>
        </w:rPr>
        <w:t xml:space="preserve"> and CEO/Organizational Leader</w:t>
      </w:r>
      <w:r w:rsidRPr="65D4BA24">
        <w:rPr>
          <w:sz w:val="21"/>
          <w:szCs w:val="21"/>
        </w:rPr>
        <w:t xml:space="preserve">. Specifically, describe: the information the board will collect;  The systems by which the board will collect information; The standards - including and in addition to student performance goals- the board will use to evaluate information it collects; </w:t>
      </w:r>
    </w:p>
    <w:p w14:paraId="6191EF6D" w14:textId="77777777" w:rsidR="007F233C" w:rsidRDefault="65D4BA24" w:rsidP="65D4BA24">
      <w:pPr>
        <w:pStyle w:val="ListParagraph"/>
        <w:numPr>
          <w:ilvl w:val="0"/>
          <w:numId w:val="9"/>
        </w:numPr>
        <w:rPr>
          <w:sz w:val="21"/>
          <w:szCs w:val="21"/>
        </w:rPr>
      </w:pPr>
      <w:r w:rsidRPr="65D4BA24">
        <w:rPr>
          <w:sz w:val="21"/>
          <w:szCs w:val="21"/>
        </w:rPr>
        <w:t xml:space="preserve">Describe the process by which your board identifies potential conflicts of interest before making decisions. </w:t>
      </w:r>
    </w:p>
    <w:p w14:paraId="3FB480AF" w14:textId="3523571E" w:rsidR="007F233C" w:rsidRDefault="65D4BA24" w:rsidP="65D4BA24">
      <w:pPr>
        <w:pStyle w:val="ListParagraph"/>
        <w:numPr>
          <w:ilvl w:val="0"/>
          <w:numId w:val="9"/>
        </w:numPr>
        <w:rPr>
          <w:sz w:val="21"/>
          <w:szCs w:val="21"/>
        </w:rPr>
      </w:pPr>
      <w:r w:rsidRPr="65D4BA24">
        <w:rPr>
          <w:sz w:val="21"/>
          <w:szCs w:val="21"/>
        </w:rPr>
        <w:t>Explain the procedure by which board members have been and will be selected. How often will the board meet? Discuss the plans for any committee structure. Describe the board’s processes to remaining compliant with open meeting and public records laws.</w:t>
      </w:r>
    </w:p>
    <w:p w14:paraId="5E54ABD7" w14:textId="277A0955" w:rsidR="00672708" w:rsidRDefault="65D4BA24" w:rsidP="65D4BA24">
      <w:pPr>
        <w:pStyle w:val="ListParagraph"/>
        <w:numPr>
          <w:ilvl w:val="0"/>
          <w:numId w:val="9"/>
        </w:numPr>
        <w:rPr>
          <w:sz w:val="21"/>
          <w:szCs w:val="21"/>
        </w:rPr>
      </w:pPr>
      <w:r w:rsidRPr="65D4BA24">
        <w:rPr>
          <w:sz w:val="21"/>
          <w:szCs w:val="21"/>
        </w:rPr>
        <w:t>(if applicable) If there’s a sole member structure responsible for the appointment of governing board members, and/or if the local board (maintained in compliance with Policy HA requirements) must report to any other entity (i.e., a statewide or national board) please provide a statement explaining the nature of the relationship, and the terms/conditions under which it could be dissolved (if any).</w:t>
      </w:r>
    </w:p>
    <w:p w14:paraId="563F31F0" w14:textId="77777777" w:rsidR="00500AFD" w:rsidRPr="00500AFD" w:rsidRDefault="00500AFD" w:rsidP="00500AFD">
      <w:pPr>
        <w:widowControl w:val="0"/>
        <w:shd w:val="clear" w:color="auto" w:fill="DEEAF6" w:themeFill="accent5" w:themeFillTint="33"/>
        <w:ind w:right="-180"/>
        <w:jc w:val="center"/>
        <w:rPr>
          <w:rFonts w:cs="Calibri"/>
          <w:b/>
          <w:iCs/>
        </w:rPr>
      </w:pPr>
      <w:r w:rsidRPr="00500AF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500AFD" w14:paraId="2AB6ABE7"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16BAC1D" w14:textId="77777777" w:rsidR="00500AFD" w:rsidRDefault="00500AFD" w:rsidP="006752D7">
            <w:pPr>
              <w:widowControl w:val="0"/>
              <w:rPr>
                <w:rFonts w:ascii="Calibri" w:hAnsi="Calibri" w:cs="Calibri"/>
                <w:iCs/>
              </w:rPr>
            </w:pPr>
          </w:p>
        </w:tc>
      </w:tr>
    </w:tbl>
    <w:p w14:paraId="0FC4D640" w14:textId="77777777" w:rsidR="00500AFD" w:rsidRPr="00500AFD" w:rsidRDefault="00500AFD" w:rsidP="00500AFD">
      <w:pPr>
        <w:rPr>
          <w:sz w:val="21"/>
          <w:szCs w:val="21"/>
        </w:rPr>
      </w:pPr>
    </w:p>
    <w:p w14:paraId="3F262F00" w14:textId="06DA8259" w:rsidR="00A135B7" w:rsidRDefault="65D4BA24" w:rsidP="00A135B7">
      <w:pPr>
        <w:pStyle w:val="Heading2"/>
      </w:pPr>
      <w:bookmarkStart w:id="17" w:name="_Toc503341626"/>
      <w:bookmarkStart w:id="18" w:name="_Toc503512098"/>
      <w:r>
        <w:lastRenderedPageBreak/>
        <w:t>Staff and Organization</w:t>
      </w:r>
      <w:bookmarkEnd w:id="17"/>
      <w:bookmarkEnd w:id="18"/>
    </w:p>
    <w:p w14:paraId="505CF7DE" w14:textId="415541D9" w:rsidR="007F233C" w:rsidRPr="005E22BA" w:rsidRDefault="65D4BA24" w:rsidP="65D4BA24">
      <w:pPr>
        <w:pStyle w:val="ListParagraph"/>
        <w:numPr>
          <w:ilvl w:val="0"/>
          <w:numId w:val="10"/>
        </w:numPr>
        <w:rPr>
          <w:sz w:val="21"/>
          <w:szCs w:val="21"/>
        </w:rPr>
      </w:pPr>
      <w:r>
        <w:t xml:space="preserve">As </w:t>
      </w:r>
      <w:r w:rsidRPr="65D4BA24">
        <w:rPr>
          <w:b/>
          <w:bCs/>
        </w:rPr>
        <w:t>Attachment 3</w:t>
      </w:r>
      <w:r>
        <w:t xml:space="preserve">, provide an organizational chart. As </w:t>
      </w:r>
      <w:r w:rsidRPr="65D4BA24">
        <w:rPr>
          <w:b/>
          <w:bCs/>
        </w:rPr>
        <w:t>Attachment 4</w:t>
      </w:r>
      <w:r>
        <w:t xml:space="preserve">, include job descriptions that summarize the scope of work for all staff on the school leadership team. If applicable, As </w:t>
      </w:r>
      <w:r w:rsidRPr="65D4BA24">
        <w:rPr>
          <w:b/>
          <w:bCs/>
        </w:rPr>
        <w:t>Attachment 5 and 6</w:t>
      </w:r>
      <w:r>
        <w:t xml:space="preserve">, provide redacted and un-redacted resumes for any identified leadership team members. </w:t>
      </w:r>
    </w:p>
    <w:p w14:paraId="465259BF" w14:textId="014486AD" w:rsidR="00A83B81" w:rsidRPr="00500AFD" w:rsidRDefault="65D4BA24" w:rsidP="00582C05">
      <w:pPr>
        <w:pStyle w:val="ListParagraph"/>
        <w:numPr>
          <w:ilvl w:val="0"/>
          <w:numId w:val="10"/>
        </w:numPr>
      </w:pPr>
      <w:r w:rsidRPr="65D4BA24">
        <w:rPr>
          <w:sz w:val="21"/>
          <w:szCs w:val="21"/>
        </w:rPr>
        <w:t>Describe your administrator and teacher recruitment strategy, including legally required qualifications (LA R.S. 17:3983), as well as any school design specific qualifications. Include how you will attract a diverse applicant pool that includes candidates who share the same backgrounds with students and are from the Greater New Orleans area.</w:t>
      </w:r>
    </w:p>
    <w:p w14:paraId="70622F2B" w14:textId="77777777" w:rsidR="00500AFD" w:rsidRPr="00500AFD" w:rsidRDefault="00500AFD" w:rsidP="00500AFD">
      <w:pPr>
        <w:widowControl w:val="0"/>
        <w:shd w:val="clear" w:color="auto" w:fill="DEEAF6" w:themeFill="accent5" w:themeFillTint="33"/>
        <w:ind w:right="-180"/>
        <w:jc w:val="center"/>
        <w:rPr>
          <w:rFonts w:cs="Calibri"/>
          <w:b/>
          <w:iCs/>
        </w:rPr>
      </w:pPr>
      <w:r w:rsidRPr="00500AF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500AFD" w14:paraId="1F7BBC70"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1B88966" w14:textId="77777777" w:rsidR="00500AFD" w:rsidRDefault="00500AFD" w:rsidP="006752D7">
            <w:pPr>
              <w:widowControl w:val="0"/>
              <w:rPr>
                <w:rFonts w:ascii="Calibri" w:hAnsi="Calibri" w:cs="Calibri"/>
                <w:iCs/>
              </w:rPr>
            </w:pPr>
          </w:p>
        </w:tc>
      </w:tr>
    </w:tbl>
    <w:p w14:paraId="3CEF4F09" w14:textId="77777777" w:rsidR="00500AFD" w:rsidRPr="00591E8D" w:rsidRDefault="00500AFD" w:rsidP="00500AFD"/>
    <w:p w14:paraId="122C223F" w14:textId="12E8A635" w:rsidR="00BD0939" w:rsidRDefault="65D4BA24" w:rsidP="00CB0C8D">
      <w:pPr>
        <w:pStyle w:val="Heading2"/>
      </w:pPr>
      <w:bookmarkStart w:id="19" w:name="_Toc503341627"/>
      <w:bookmarkStart w:id="20" w:name="_Toc503512099"/>
      <w:r>
        <w:t>Mission Critical Partners</w:t>
      </w:r>
      <w:bookmarkEnd w:id="20"/>
      <w:r>
        <w:t xml:space="preserve"> </w:t>
      </w:r>
      <w:bookmarkEnd w:id="19"/>
    </w:p>
    <w:p w14:paraId="4B2D08E5" w14:textId="5EAEA799" w:rsidR="006604D7" w:rsidRPr="006604D7" w:rsidRDefault="65D4BA24" w:rsidP="00BD0939">
      <w:r w:rsidRPr="65D4BA24">
        <w:rPr>
          <w:sz w:val="21"/>
          <w:szCs w:val="21"/>
        </w:rPr>
        <w:t xml:space="preserve">Educational Service Providers are not considered “Mission Critical Partners” for the purposes of this section. Applicant groups which will use an Educational Service provider should complete the Educational Service Provider section of this application. </w:t>
      </w:r>
    </w:p>
    <w:p w14:paraId="61C81197" w14:textId="52DDEC0F" w:rsidR="00825BC5" w:rsidRDefault="65D4BA24" w:rsidP="65D4BA24">
      <w:pPr>
        <w:pStyle w:val="ListParagraph"/>
        <w:numPr>
          <w:ilvl w:val="0"/>
          <w:numId w:val="11"/>
        </w:numPr>
        <w:rPr>
          <w:sz w:val="21"/>
          <w:szCs w:val="21"/>
        </w:rPr>
      </w:pPr>
      <w:r w:rsidRPr="65D4BA24">
        <w:rPr>
          <w:sz w:val="21"/>
          <w:szCs w:val="21"/>
        </w:rPr>
        <w:t xml:space="preserve">Describe the mission-critical partnerships that your school has established and provide, as </w:t>
      </w:r>
      <w:r w:rsidRPr="65D4BA24">
        <w:rPr>
          <w:b/>
          <w:bCs/>
          <w:sz w:val="21"/>
          <w:szCs w:val="21"/>
        </w:rPr>
        <w:t>Attachment 7</w:t>
      </w:r>
      <w:r w:rsidRPr="65D4BA24">
        <w:rPr>
          <w:sz w:val="21"/>
          <w:szCs w:val="21"/>
        </w:rPr>
        <w:t xml:space="preserve">, the terms of these partnerships in form of a written commitment or MOU.  </w:t>
      </w:r>
    </w:p>
    <w:p w14:paraId="0E485312" w14:textId="42139A0F" w:rsidR="00500AFD" w:rsidRDefault="65D4BA24" w:rsidP="00500AFD">
      <w:pPr>
        <w:pStyle w:val="ListParagraph"/>
        <w:numPr>
          <w:ilvl w:val="0"/>
          <w:numId w:val="11"/>
        </w:numPr>
        <w:rPr>
          <w:sz w:val="21"/>
          <w:szCs w:val="21"/>
        </w:rPr>
      </w:pPr>
      <w:r w:rsidRPr="65D4BA24">
        <w:rPr>
          <w:sz w:val="21"/>
          <w:szCs w:val="21"/>
        </w:rPr>
        <w:t>What is the contingency plan if these partnerships are not maintained?</w:t>
      </w:r>
    </w:p>
    <w:p w14:paraId="5E89EE5B" w14:textId="77777777" w:rsidR="00500AFD" w:rsidRPr="00500AFD" w:rsidRDefault="00500AFD" w:rsidP="00500AFD">
      <w:pPr>
        <w:widowControl w:val="0"/>
        <w:shd w:val="clear" w:color="auto" w:fill="DEEAF6" w:themeFill="accent5" w:themeFillTint="33"/>
        <w:ind w:right="-180"/>
        <w:jc w:val="center"/>
        <w:rPr>
          <w:rFonts w:cs="Calibri"/>
          <w:b/>
          <w:iCs/>
        </w:rPr>
      </w:pPr>
      <w:r w:rsidRPr="00500AF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500AFD" w14:paraId="0340D2D8"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89F31F" w14:textId="77777777" w:rsidR="00500AFD" w:rsidRDefault="00500AFD" w:rsidP="006752D7">
            <w:pPr>
              <w:widowControl w:val="0"/>
              <w:rPr>
                <w:rFonts w:ascii="Calibri" w:hAnsi="Calibri" w:cs="Calibri"/>
                <w:iCs/>
              </w:rPr>
            </w:pPr>
          </w:p>
        </w:tc>
      </w:tr>
    </w:tbl>
    <w:p w14:paraId="420359C2" w14:textId="77777777" w:rsidR="00500AFD" w:rsidRPr="00500AFD" w:rsidRDefault="00500AFD" w:rsidP="00500AFD">
      <w:pPr>
        <w:rPr>
          <w:sz w:val="21"/>
          <w:szCs w:val="21"/>
        </w:rPr>
      </w:pPr>
    </w:p>
    <w:p w14:paraId="2F7DB409" w14:textId="2C880F94" w:rsidR="000479E2" w:rsidRPr="00CB0C8D" w:rsidRDefault="65D4BA24" w:rsidP="65D4BA24">
      <w:pPr>
        <w:pStyle w:val="Heading2"/>
        <w:rPr>
          <w:sz w:val="21"/>
          <w:szCs w:val="21"/>
        </w:rPr>
      </w:pPr>
      <w:bookmarkStart w:id="21" w:name="_Toc503341628"/>
      <w:bookmarkStart w:id="22" w:name="_Toc503512100"/>
      <w:r>
        <w:t>Operational and Financial Readiness</w:t>
      </w:r>
      <w:bookmarkEnd w:id="21"/>
      <w:bookmarkEnd w:id="22"/>
    </w:p>
    <w:p w14:paraId="7B572489" w14:textId="20FEDB5A" w:rsidR="000479E2" w:rsidRDefault="65D4BA24" w:rsidP="65D4BA24">
      <w:pPr>
        <w:pStyle w:val="ListParagraph"/>
        <w:numPr>
          <w:ilvl w:val="0"/>
          <w:numId w:val="43"/>
        </w:numPr>
        <w:rPr>
          <w:sz w:val="21"/>
          <w:szCs w:val="21"/>
        </w:rPr>
      </w:pPr>
      <w:r w:rsidRPr="65D4BA24">
        <w:rPr>
          <w:sz w:val="21"/>
          <w:szCs w:val="21"/>
        </w:rPr>
        <w:t xml:space="preserve">Provide, as </w:t>
      </w:r>
      <w:r w:rsidRPr="65D4BA24">
        <w:rPr>
          <w:b/>
          <w:bCs/>
          <w:sz w:val="21"/>
          <w:szCs w:val="21"/>
        </w:rPr>
        <w:t>Attachment 8</w:t>
      </w:r>
      <w:r w:rsidRPr="65D4BA24">
        <w:rPr>
          <w:sz w:val="21"/>
          <w:szCs w:val="21"/>
        </w:rPr>
        <w:t>, a detailed start-up plan for the school. Specify tasks, and key milestones, timelines for completion, and the individuals or positions responsible for each. Indicate at which point key individuals will become employees of the organization, as well as contingency plans if you are unable to open in your preferred timeframe.</w:t>
      </w:r>
    </w:p>
    <w:p w14:paraId="18A4A5D4" w14:textId="5495A037" w:rsidR="001523DE" w:rsidRPr="000F2C77" w:rsidRDefault="65D4BA24" w:rsidP="65D4BA24">
      <w:pPr>
        <w:pStyle w:val="ListParagraph"/>
        <w:numPr>
          <w:ilvl w:val="0"/>
          <w:numId w:val="43"/>
        </w:numPr>
        <w:rPr>
          <w:sz w:val="21"/>
          <w:szCs w:val="21"/>
        </w:rPr>
      </w:pPr>
      <w:r w:rsidRPr="65D4BA24">
        <w:rPr>
          <w:sz w:val="21"/>
          <w:szCs w:val="21"/>
        </w:rPr>
        <w:t xml:space="preserve">Provide as </w:t>
      </w:r>
      <w:r w:rsidRPr="65D4BA24">
        <w:rPr>
          <w:b/>
          <w:bCs/>
          <w:sz w:val="21"/>
          <w:szCs w:val="21"/>
        </w:rPr>
        <w:t>Attachment 9</w:t>
      </w:r>
      <w:r w:rsidRPr="65D4BA24">
        <w:rPr>
          <w:sz w:val="21"/>
          <w:szCs w:val="21"/>
        </w:rPr>
        <w:t>, your school’s start-up and Year 1 operating budget.</w:t>
      </w:r>
    </w:p>
    <w:p w14:paraId="38EC5C53" w14:textId="3260749D" w:rsidR="00952629" w:rsidRPr="00916529" w:rsidRDefault="65D4BA24" w:rsidP="65D4BA24">
      <w:pPr>
        <w:pStyle w:val="ListParagraph"/>
        <w:numPr>
          <w:ilvl w:val="0"/>
          <w:numId w:val="43"/>
        </w:numPr>
        <w:rPr>
          <w:sz w:val="21"/>
          <w:szCs w:val="21"/>
        </w:rPr>
      </w:pPr>
      <w:r>
        <w:t xml:space="preserve">Do you plan to use a financial manager or a back-office service provider? If the entity that will provide your financial services has been chosen, please provide its name and attach the contract as </w:t>
      </w:r>
      <w:r w:rsidRPr="65D4BA24">
        <w:rPr>
          <w:b/>
          <w:bCs/>
        </w:rPr>
        <w:t>Attachment 10</w:t>
      </w:r>
      <w:r>
        <w:t xml:space="preserve"> and the resume of the person designated as your qualified business manager as </w:t>
      </w:r>
      <w:r w:rsidRPr="65D4BA24">
        <w:rPr>
          <w:b/>
          <w:bCs/>
        </w:rPr>
        <w:t>Attachment 11</w:t>
      </w:r>
      <w:r>
        <w:t xml:space="preserve">. If that entity is an individual financial manager, please provide his / her one-page resume as </w:t>
      </w:r>
      <w:r w:rsidRPr="65D4BA24">
        <w:rPr>
          <w:b/>
          <w:bCs/>
        </w:rPr>
        <w:t>Attachment 11</w:t>
      </w:r>
      <w:r>
        <w:t xml:space="preserve">. </w:t>
      </w:r>
    </w:p>
    <w:p w14:paraId="5E9EBD2F" w14:textId="00BDBB12" w:rsidR="00952629" w:rsidRDefault="65D4BA24" w:rsidP="65D4BA24">
      <w:pPr>
        <w:pStyle w:val="ListParagraph"/>
        <w:numPr>
          <w:ilvl w:val="0"/>
          <w:numId w:val="43"/>
        </w:numPr>
        <w:rPr>
          <w:sz w:val="21"/>
          <w:szCs w:val="21"/>
        </w:rPr>
      </w:pPr>
      <w:r w:rsidRPr="65D4BA24">
        <w:rPr>
          <w:sz w:val="21"/>
          <w:szCs w:val="21"/>
        </w:rPr>
        <w:t xml:space="preserve">To whom will your financial manager or back-office service provider report: the school leader, a network/CMO level staff member, or the board? </w:t>
      </w:r>
    </w:p>
    <w:p w14:paraId="5203F45F" w14:textId="3A4F8C33" w:rsidR="00DC0092" w:rsidRDefault="65D4BA24" w:rsidP="65D4BA24">
      <w:pPr>
        <w:pStyle w:val="ListParagraph"/>
        <w:numPr>
          <w:ilvl w:val="0"/>
          <w:numId w:val="43"/>
        </w:numPr>
        <w:rPr>
          <w:sz w:val="21"/>
          <w:szCs w:val="21"/>
        </w:rPr>
      </w:pPr>
      <w:r w:rsidRPr="65D4BA24">
        <w:rPr>
          <w:sz w:val="21"/>
          <w:szCs w:val="21"/>
        </w:rPr>
        <w:t xml:space="preserve">If your school leader or organization are considered an experienced operator include as </w:t>
      </w:r>
      <w:r w:rsidRPr="65D4BA24">
        <w:rPr>
          <w:b/>
          <w:bCs/>
          <w:sz w:val="21"/>
          <w:szCs w:val="21"/>
        </w:rPr>
        <w:t>Attachment 12</w:t>
      </w:r>
      <w:r w:rsidRPr="65D4BA24">
        <w:rPr>
          <w:sz w:val="21"/>
          <w:szCs w:val="21"/>
        </w:rPr>
        <w:t xml:space="preserve"> your School/Portfolio Performance workbook.</w:t>
      </w:r>
    </w:p>
    <w:p w14:paraId="4BA963CB" w14:textId="77777777" w:rsidR="00500AFD" w:rsidRPr="00500AFD" w:rsidRDefault="00500AFD" w:rsidP="00500AFD">
      <w:pPr>
        <w:widowControl w:val="0"/>
        <w:shd w:val="clear" w:color="auto" w:fill="DEEAF6" w:themeFill="accent5" w:themeFillTint="33"/>
        <w:ind w:right="-180"/>
        <w:jc w:val="center"/>
        <w:rPr>
          <w:rFonts w:cs="Calibri"/>
          <w:b/>
          <w:iCs/>
        </w:rPr>
      </w:pPr>
      <w:r w:rsidRPr="00500AFD">
        <w:rPr>
          <w:rFonts w:cs="Calibri"/>
          <w:b/>
          <w:iCs/>
        </w:rPr>
        <w:lastRenderedPageBreak/>
        <w:t>TYPE YOUR RESPONSE IN THE BOX BELOW, IT WILL EXPAND AS NEEDED.</w:t>
      </w:r>
    </w:p>
    <w:tbl>
      <w:tblPr>
        <w:tblStyle w:val="TableGrid6"/>
        <w:tblW w:w="10267" w:type="dxa"/>
        <w:tblLook w:val="04A0" w:firstRow="1" w:lastRow="0" w:firstColumn="1" w:lastColumn="0" w:noHBand="0" w:noVBand="1"/>
      </w:tblPr>
      <w:tblGrid>
        <w:gridCol w:w="10267"/>
      </w:tblGrid>
      <w:tr w:rsidR="00500AFD" w14:paraId="39AD9279"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C663FE2" w14:textId="77777777" w:rsidR="00500AFD" w:rsidRDefault="00500AFD" w:rsidP="006752D7">
            <w:pPr>
              <w:widowControl w:val="0"/>
              <w:rPr>
                <w:rFonts w:ascii="Calibri" w:hAnsi="Calibri" w:cs="Calibri"/>
                <w:iCs/>
              </w:rPr>
            </w:pPr>
          </w:p>
        </w:tc>
      </w:tr>
    </w:tbl>
    <w:p w14:paraId="18C24EE8" w14:textId="77777777" w:rsidR="00500AFD" w:rsidRPr="00500AFD" w:rsidRDefault="00500AFD" w:rsidP="00500AFD">
      <w:pPr>
        <w:rPr>
          <w:sz w:val="21"/>
          <w:szCs w:val="21"/>
        </w:rPr>
      </w:pPr>
    </w:p>
    <w:p w14:paraId="44DAB146" w14:textId="3F25FB66" w:rsidR="00591E8D" w:rsidRDefault="65D4BA24" w:rsidP="00591E8D">
      <w:pPr>
        <w:pStyle w:val="Heading2"/>
      </w:pPr>
      <w:bookmarkStart w:id="23" w:name="_Toc503341629"/>
      <w:bookmarkStart w:id="24" w:name="_Toc503512101"/>
      <w:r>
        <w:t>Attachments</w:t>
      </w:r>
      <w:bookmarkEnd w:id="23"/>
      <w:bookmarkEnd w:id="24"/>
    </w:p>
    <w:p w14:paraId="615104B0" w14:textId="7696651F" w:rsidR="653F3740" w:rsidRDefault="65D4BA24" w:rsidP="65D4BA24">
      <w:pPr>
        <w:pStyle w:val="ListParagraph"/>
        <w:numPr>
          <w:ilvl w:val="0"/>
          <w:numId w:val="2"/>
        </w:numPr>
        <w:rPr>
          <w:sz w:val="21"/>
          <w:szCs w:val="21"/>
        </w:rPr>
      </w:pPr>
      <w:r w:rsidRPr="65D4BA24">
        <w:rPr>
          <w:sz w:val="21"/>
          <w:szCs w:val="21"/>
        </w:rPr>
        <w:t xml:space="preserve">Attachment 1: </w:t>
      </w:r>
      <w:r w:rsidR="002D0065">
        <w:rPr>
          <w:sz w:val="21"/>
          <w:szCs w:val="21"/>
        </w:rPr>
        <w:t xml:space="preserve">(Optional) </w:t>
      </w:r>
      <w:r w:rsidRPr="65D4BA24">
        <w:rPr>
          <w:sz w:val="21"/>
          <w:szCs w:val="21"/>
        </w:rPr>
        <w:t>Student Recruitment Evidence</w:t>
      </w:r>
    </w:p>
    <w:p w14:paraId="53143F75" w14:textId="457FF946" w:rsidR="653F3740" w:rsidRDefault="65D4BA24" w:rsidP="65D4BA24">
      <w:pPr>
        <w:pStyle w:val="ListParagraph"/>
        <w:numPr>
          <w:ilvl w:val="0"/>
          <w:numId w:val="2"/>
        </w:numPr>
        <w:rPr>
          <w:sz w:val="21"/>
          <w:szCs w:val="21"/>
        </w:rPr>
      </w:pPr>
      <w:r w:rsidRPr="65D4BA24">
        <w:rPr>
          <w:sz w:val="21"/>
          <w:szCs w:val="21"/>
        </w:rPr>
        <w:t>Attachment 2: Governing Board Roster &amp; Resumes</w:t>
      </w:r>
    </w:p>
    <w:p w14:paraId="73364F2D" w14:textId="2034CD1E" w:rsidR="653F3740" w:rsidRDefault="65D4BA24" w:rsidP="65D4BA24">
      <w:pPr>
        <w:pStyle w:val="ListParagraph"/>
        <w:numPr>
          <w:ilvl w:val="0"/>
          <w:numId w:val="2"/>
        </w:numPr>
        <w:rPr>
          <w:sz w:val="21"/>
          <w:szCs w:val="21"/>
        </w:rPr>
      </w:pPr>
      <w:r w:rsidRPr="65D4BA24">
        <w:rPr>
          <w:sz w:val="21"/>
          <w:szCs w:val="21"/>
        </w:rPr>
        <w:t xml:space="preserve">Attachment 3: Organization Chart &amp; Staffing Plan </w:t>
      </w:r>
    </w:p>
    <w:p w14:paraId="266A49BE" w14:textId="0C05187A" w:rsidR="653F3740" w:rsidRDefault="65D4BA24" w:rsidP="65D4BA24">
      <w:pPr>
        <w:pStyle w:val="ListParagraph"/>
        <w:numPr>
          <w:ilvl w:val="0"/>
          <w:numId w:val="2"/>
        </w:numPr>
        <w:rPr>
          <w:sz w:val="21"/>
          <w:szCs w:val="21"/>
        </w:rPr>
      </w:pPr>
      <w:r w:rsidRPr="65D4BA24">
        <w:rPr>
          <w:sz w:val="21"/>
          <w:szCs w:val="21"/>
        </w:rPr>
        <w:t>Attachment 4: School leadership team job descriptions</w:t>
      </w:r>
    </w:p>
    <w:p w14:paraId="14C27AB5" w14:textId="68FA2DD2" w:rsidR="653F3740" w:rsidRDefault="65D4BA24" w:rsidP="65D4BA24">
      <w:pPr>
        <w:pStyle w:val="ListParagraph"/>
        <w:numPr>
          <w:ilvl w:val="0"/>
          <w:numId w:val="2"/>
        </w:numPr>
        <w:rPr>
          <w:sz w:val="21"/>
          <w:szCs w:val="21"/>
        </w:rPr>
      </w:pPr>
      <w:r w:rsidRPr="65D4BA24">
        <w:rPr>
          <w:sz w:val="21"/>
          <w:szCs w:val="21"/>
        </w:rPr>
        <w:t>Attachment 5: Redacted Leadership Team Resumes</w:t>
      </w:r>
    </w:p>
    <w:p w14:paraId="7B93EF90" w14:textId="38698EE0" w:rsidR="29947C46" w:rsidRDefault="65D4BA24" w:rsidP="65D4BA24">
      <w:pPr>
        <w:pStyle w:val="ListParagraph"/>
        <w:numPr>
          <w:ilvl w:val="0"/>
          <w:numId w:val="2"/>
        </w:numPr>
        <w:rPr>
          <w:sz w:val="21"/>
          <w:szCs w:val="21"/>
        </w:rPr>
      </w:pPr>
      <w:r w:rsidRPr="65D4BA24">
        <w:rPr>
          <w:sz w:val="21"/>
          <w:szCs w:val="21"/>
        </w:rPr>
        <w:t>Attachment 6: Un-redacted Leadership Team Resumes</w:t>
      </w:r>
    </w:p>
    <w:p w14:paraId="7022864C" w14:textId="02B24DED" w:rsidR="653F3740" w:rsidRDefault="65D4BA24" w:rsidP="65D4BA24">
      <w:pPr>
        <w:pStyle w:val="ListParagraph"/>
        <w:numPr>
          <w:ilvl w:val="0"/>
          <w:numId w:val="2"/>
        </w:numPr>
        <w:rPr>
          <w:sz w:val="21"/>
          <w:szCs w:val="21"/>
        </w:rPr>
      </w:pPr>
      <w:r w:rsidRPr="65D4BA24">
        <w:rPr>
          <w:sz w:val="21"/>
          <w:szCs w:val="21"/>
        </w:rPr>
        <w:t xml:space="preserve">Attachment 7: </w:t>
      </w:r>
      <w:r w:rsidR="002D0065">
        <w:rPr>
          <w:sz w:val="21"/>
          <w:szCs w:val="21"/>
        </w:rPr>
        <w:t xml:space="preserve">(If applicable) </w:t>
      </w:r>
      <w:r w:rsidRPr="65D4BA24">
        <w:rPr>
          <w:sz w:val="21"/>
          <w:szCs w:val="21"/>
        </w:rPr>
        <w:t>Mission Critical Partner MOUs/Contracts</w:t>
      </w:r>
    </w:p>
    <w:p w14:paraId="78F1909E" w14:textId="30FAB81E" w:rsidR="653F3740" w:rsidRDefault="65D4BA24" w:rsidP="65D4BA24">
      <w:pPr>
        <w:pStyle w:val="ListParagraph"/>
        <w:numPr>
          <w:ilvl w:val="0"/>
          <w:numId w:val="2"/>
        </w:numPr>
        <w:rPr>
          <w:sz w:val="21"/>
          <w:szCs w:val="21"/>
        </w:rPr>
      </w:pPr>
      <w:r w:rsidRPr="65D4BA24">
        <w:rPr>
          <w:sz w:val="21"/>
          <w:szCs w:val="21"/>
        </w:rPr>
        <w:t>Attachment 8: Detailed Start-up Plan</w:t>
      </w:r>
    </w:p>
    <w:p w14:paraId="0F433BB1" w14:textId="115ED118" w:rsidR="653F3740" w:rsidRDefault="65D4BA24" w:rsidP="65D4BA24">
      <w:pPr>
        <w:pStyle w:val="ListParagraph"/>
        <w:numPr>
          <w:ilvl w:val="0"/>
          <w:numId w:val="2"/>
        </w:numPr>
        <w:rPr>
          <w:sz w:val="21"/>
          <w:szCs w:val="21"/>
        </w:rPr>
      </w:pPr>
      <w:r w:rsidRPr="65D4BA24">
        <w:rPr>
          <w:sz w:val="21"/>
          <w:szCs w:val="21"/>
        </w:rPr>
        <w:t>Attachment 9: Start-up and Year 1 Budget</w:t>
      </w:r>
    </w:p>
    <w:p w14:paraId="41C9701F" w14:textId="0595ADB5" w:rsidR="653F3740" w:rsidRDefault="65D4BA24" w:rsidP="65D4BA24">
      <w:pPr>
        <w:pStyle w:val="ListParagraph"/>
        <w:numPr>
          <w:ilvl w:val="0"/>
          <w:numId w:val="2"/>
        </w:numPr>
        <w:rPr>
          <w:sz w:val="21"/>
          <w:szCs w:val="21"/>
        </w:rPr>
      </w:pPr>
      <w:r w:rsidRPr="65D4BA24">
        <w:rPr>
          <w:sz w:val="21"/>
          <w:szCs w:val="21"/>
        </w:rPr>
        <w:t xml:space="preserve">Attachment 10: </w:t>
      </w:r>
      <w:r w:rsidR="00645820">
        <w:rPr>
          <w:sz w:val="21"/>
          <w:szCs w:val="21"/>
        </w:rPr>
        <w:t xml:space="preserve">(If applicable) </w:t>
      </w:r>
      <w:r w:rsidRPr="65D4BA24">
        <w:rPr>
          <w:sz w:val="21"/>
          <w:szCs w:val="21"/>
        </w:rPr>
        <w:t>Financial Manager Contract</w:t>
      </w:r>
    </w:p>
    <w:p w14:paraId="4DD70DC9" w14:textId="60D5EF8C" w:rsidR="653F3740" w:rsidRDefault="65D4BA24" w:rsidP="65D4BA24">
      <w:pPr>
        <w:pStyle w:val="ListParagraph"/>
        <w:numPr>
          <w:ilvl w:val="0"/>
          <w:numId w:val="2"/>
        </w:numPr>
        <w:rPr>
          <w:sz w:val="21"/>
          <w:szCs w:val="21"/>
        </w:rPr>
      </w:pPr>
      <w:r w:rsidRPr="65D4BA24">
        <w:rPr>
          <w:sz w:val="21"/>
          <w:szCs w:val="21"/>
        </w:rPr>
        <w:t>Attachment 11 Qualified Business Manager/Financial Manager resume</w:t>
      </w:r>
    </w:p>
    <w:p w14:paraId="4519215D" w14:textId="5A35A748" w:rsidR="00591E8D" w:rsidRDefault="65D4BA24" w:rsidP="00582C05">
      <w:pPr>
        <w:pStyle w:val="ListParagraph"/>
        <w:numPr>
          <w:ilvl w:val="0"/>
          <w:numId w:val="2"/>
        </w:numPr>
      </w:pPr>
      <w:r w:rsidRPr="65D4BA24">
        <w:rPr>
          <w:sz w:val="21"/>
          <w:szCs w:val="21"/>
        </w:rPr>
        <w:t xml:space="preserve">Attachment 12: </w:t>
      </w:r>
      <w:r w:rsidR="00645820">
        <w:rPr>
          <w:sz w:val="21"/>
          <w:szCs w:val="21"/>
        </w:rPr>
        <w:t xml:space="preserve">(Experienced Operators) </w:t>
      </w:r>
      <w:r w:rsidRPr="65D4BA24">
        <w:rPr>
          <w:sz w:val="21"/>
          <w:szCs w:val="21"/>
        </w:rPr>
        <w:t>School/Portfolio Performance workbook</w:t>
      </w:r>
      <w:r w:rsidR="653F3740">
        <w:br w:type="page"/>
      </w:r>
    </w:p>
    <w:p w14:paraId="612AF68E" w14:textId="138EA334" w:rsidR="0039428C" w:rsidRDefault="0039428C"/>
    <w:sectPr w:rsidR="0039428C" w:rsidSect="00605134">
      <w:headerReference w:type="default" r:id="rId12"/>
      <w:footerReference w:type="default" r:id="rId13"/>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0DB24" w14:textId="77777777" w:rsidR="002874D8" w:rsidRDefault="002874D8" w:rsidP="008F6B90">
      <w:pPr>
        <w:spacing w:after="0" w:line="240" w:lineRule="auto"/>
      </w:pPr>
      <w:r>
        <w:separator/>
      </w:r>
    </w:p>
  </w:endnote>
  <w:endnote w:type="continuationSeparator" w:id="0">
    <w:p w14:paraId="467BF608" w14:textId="77777777" w:rsidR="002874D8" w:rsidRDefault="002874D8" w:rsidP="008F6B90">
      <w:pPr>
        <w:spacing w:after="0" w:line="240" w:lineRule="auto"/>
      </w:pPr>
      <w:r>
        <w:continuationSeparator/>
      </w:r>
    </w:p>
  </w:endnote>
  <w:endnote w:type="continuationNotice" w:id="1">
    <w:p w14:paraId="6DB2B3E3" w14:textId="77777777" w:rsidR="002874D8" w:rsidRDefault="002874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28546"/>
      <w:docPartObj>
        <w:docPartGallery w:val="Page Numbers (Bottom of Page)"/>
        <w:docPartUnique/>
      </w:docPartObj>
    </w:sdtPr>
    <w:sdtEndPr>
      <w:rPr>
        <w:noProof/>
      </w:rPr>
    </w:sdtEndPr>
    <w:sdtContent>
      <w:p w14:paraId="5AB5910D" w14:textId="1515DE9C" w:rsidR="00E36123" w:rsidRDefault="00E36123">
        <w:pPr>
          <w:pStyle w:val="Footer"/>
          <w:jc w:val="center"/>
        </w:pPr>
        <w:r>
          <w:fldChar w:fldCharType="begin"/>
        </w:r>
        <w:r>
          <w:instrText xml:space="preserve"> PAGE   \* MERGEFORMAT </w:instrText>
        </w:r>
        <w:r>
          <w:fldChar w:fldCharType="separate"/>
        </w:r>
        <w:r w:rsidR="001975EA">
          <w:rPr>
            <w:noProof/>
          </w:rPr>
          <w:t>1</w:t>
        </w:r>
        <w:r>
          <w:rPr>
            <w:noProof/>
          </w:rPr>
          <w:fldChar w:fldCharType="end"/>
        </w:r>
      </w:p>
    </w:sdtContent>
  </w:sdt>
  <w:p w14:paraId="3DF07996" w14:textId="77777777" w:rsidR="00E36123" w:rsidRDefault="00E36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48210" w14:textId="77777777" w:rsidR="002874D8" w:rsidRDefault="002874D8" w:rsidP="008F6B90">
      <w:pPr>
        <w:spacing w:after="0" w:line="240" w:lineRule="auto"/>
      </w:pPr>
      <w:r>
        <w:separator/>
      </w:r>
    </w:p>
  </w:footnote>
  <w:footnote w:type="continuationSeparator" w:id="0">
    <w:p w14:paraId="447BBAB8" w14:textId="77777777" w:rsidR="002874D8" w:rsidRDefault="002874D8" w:rsidP="008F6B90">
      <w:pPr>
        <w:spacing w:after="0" w:line="240" w:lineRule="auto"/>
      </w:pPr>
      <w:r>
        <w:continuationSeparator/>
      </w:r>
    </w:p>
  </w:footnote>
  <w:footnote w:type="continuationNotice" w:id="1">
    <w:p w14:paraId="5992310F" w14:textId="77777777" w:rsidR="002874D8" w:rsidRDefault="002874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0EC5F" w14:textId="77777777" w:rsidR="00E36123" w:rsidRPr="00C94429" w:rsidRDefault="00E36123" w:rsidP="00E36123">
    <w:pPr>
      <w:pBdr>
        <w:bottom w:val="single" w:sz="8" w:space="2" w:color="4472C4" w:themeColor="accent1"/>
      </w:pBdr>
      <w:spacing w:after="0" w:line="240" w:lineRule="auto"/>
      <w:ind w:right="720"/>
      <w:rPr>
        <w:rFonts w:ascii="Candara" w:hAnsi="Candara"/>
        <w:b/>
        <w:color w:val="003BAB"/>
        <w:sz w:val="24"/>
        <w:szCs w:val="24"/>
      </w:rPr>
    </w:pPr>
    <w:r w:rsidRPr="00C94429">
      <w:rPr>
        <w:rFonts w:ascii="Candara" w:hAnsi="Candara"/>
        <w:b/>
        <w:noProof/>
        <w:color w:val="003BAB"/>
        <w:sz w:val="24"/>
        <w:szCs w:val="24"/>
      </w:rPr>
      <w:drawing>
        <wp:anchor distT="0" distB="0" distL="114300" distR="114300" simplePos="0" relativeHeight="251660288" behindDoc="0" locked="0" layoutInCell="1" allowOverlap="1" wp14:anchorId="17236DE5" wp14:editId="453BA8AE">
          <wp:simplePos x="0" y="0"/>
          <wp:positionH relativeFrom="column">
            <wp:posOffset>5932170</wp:posOffset>
          </wp:positionH>
          <wp:positionV relativeFrom="paragraph">
            <wp:posOffset>-247650</wp:posOffset>
          </wp:positionV>
          <wp:extent cx="915035" cy="9172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SB_NewLogo-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35" cy="917235"/>
                  </a:xfrm>
                  <a:prstGeom prst="rect">
                    <a:avLst/>
                  </a:prstGeom>
                </pic:spPr>
              </pic:pic>
            </a:graphicData>
          </a:graphic>
          <wp14:sizeRelH relativeFrom="margin">
            <wp14:pctWidth>0</wp14:pctWidth>
          </wp14:sizeRelH>
          <wp14:sizeRelV relativeFrom="margin">
            <wp14:pctHeight>0</wp14:pctHeight>
          </wp14:sizeRelV>
        </wp:anchor>
      </w:drawing>
    </w:r>
    <w:r w:rsidRPr="00C94429">
      <w:rPr>
        <w:rFonts w:ascii="Candara" w:hAnsi="Candara"/>
        <w:b/>
        <w:noProof/>
        <w:color w:val="003BAB"/>
        <w:sz w:val="24"/>
        <w:szCs w:val="24"/>
      </w:rPr>
      <w:drawing>
        <wp:anchor distT="0" distB="0" distL="114300" distR="114300" simplePos="0" relativeHeight="251659264" behindDoc="0" locked="0" layoutInCell="1" allowOverlap="1" wp14:anchorId="1CC307C9" wp14:editId="010E6511">
          <wp:simplePos x="0" y="0"/>
          <wp:positionH relativeFrom="column">
            <wp:posOffset>8457565</wp:posOffset>
          </wp:positionH>
          <wp:positionV relativeFrom="paragraph">
            <wp:posOffset>-266700</wp:posOffset>
          </wp:positionV>
          <wp:extent cx="915035" cy="9172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SB_NewLogo-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35" cy="917235"/>
                  </a:xfrm>
                  <a:prstGeom prst="rect">
                    <a:avLst/>
                  </a:prstGeom>
                </pic:spPr>
              </pic:pic>
            </a:graphicData>
          </a:graphic>
          <wp14:sizeRelH relativeFrom="margin">
            <wp14:pctWidth>0</wp14:pctWidth>
          </wp14:sizeRelH>
          <wp14:sizeRelV relativeFrom="margin">
            <wp14:pctHeight>0</wp14:pctHeight>
          </wp14:sizeRelV>
        </wp:anchor>
      </w:drawing>
    </w:r>
    <w:r w:rsidRPr="00C94429">
      <w:rPr>
        <w:rFonts w:ascii="Candara" w:hAnsi="Candara"/>
        <w:b/>
        <w:color w:val="003BAB"/>
        <w:sz w:val="24"/>
        <w:szCs w:val="24"/>
      </w:rPr>
      <w:t>Orleans Parish School Board</w:t>
    </w:r>
  </w:p>
  <w:p w14:paraId="3FC8D86C" w14:textId="5F34AB4F" w:rsidR="00E36123" w:rsidRDefault="00E36123" w:rsidP="00E36123">
    <w:pPr>
      <w:pStyle w:val="Heading2"/>
      <w:rPr>
        <w:sz w:val="24"/>
        <w:szCs w:val="24"/>
      </w:rPr>
    </w:pPr>
    <w:r>
      <w:rPr>
        <w:sz w:val="24"/>
        <w:szCs w:val="24"/>
      </w:rPr>
      <w:t>Spring 2018 Charter School Application</w:t>
    </w:r>
  </w:p>
  <w:p w14:paraId="35BCBC11" w14:textId="77777777" w:rsidR="00E36123" w:rsidRPr="00E36123" w:rsidRDefault="00E36123" w:rsidP="00E36123"/>
  <w:p w14:paraId="2B160650" w14:textId="77777777" w:rsidR="00E36123" w:rsidRDefault="00E36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257B"/>
    <w:multiLevelType w:val="hybridMultilevel"/>
    <w:tmpl w:val="96E08F38"/>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8772D"/>
    <w:multiLevelType w:val="hybridMultilevel"/>
    <w:tmpl w:val="429CC84E"/>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00570"/>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A242E"/>
    <w:multiLevelType w:val="hybridMultilevel"/>
    <w:tmpl w:val="C59C7D5E"/>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86052"/>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811A7"/>
    <w:multiLevelType w:val="hybridMultilevel"/>
    <w:tmpl w:val="48DC909E"/>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57328"/>
    <w:multiLevelType w:val="hybridMultilevel"/>
    <w:tmpl w:val="C6182F5C"/>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45543"/>
    <w:multiLevelType w:val="hybridMultilevel"/>
    <w:tmpl w:val="10D2CDAE"/>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51C91"/>
    <w:multiLevelType w:val="hybridMultilevel"/>
    <w:tmpl w:val="45BA796A"/>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80D4F"/>
    <w:multiLevelType w:val="hybridMultilevel"/>
    <w:tmpl w:val="D2E8A2D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A4DBE"/>
    <w:multiLevelType w:val="hybridMultilevel"/>
    <w:tmpl w:val="51626C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5267A"/>
    <w:multiLevelType w:val="hybridMultilevel"/>
    <w:tmpl w:val="A49A4AFE"/>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C650D"/>
    <w:multiLevelType w:val="hybridMultilevel"/>
    <w:tmpl w:val="9158613C"/>
    <w:lvl w:ilvl="0" w:tplc="95FECD6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31CFB"/>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87158"/>
    <w:multiLevelType w:val="hybridMultilevel"/>
    <w:tmpl w:val="3D46034E"/>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464BC"/>
    <w:multiLevelType w:val="hybridMultilevel"/>
    <w:tmpl w:val="AF62ADFE"/>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B376D"/>
    <w:multiLevelType w:val="hybridMultilevel"/>
    <w:tmpl w:val="D65E76B8"/>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E7922"/>
    <w:multiLevelType w:val="hybridMultilevel"/>
    <w:tmpl w:val="16B0DC1C"/>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14478"/>
    <w:multiLevelType w:val="hybridMultilevel"/>
    <w:tmpl w:val="437C5C9A"/>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E3554"/>
    <w:multiLevelType w:val="hybridMultilevel"/>
    <w:tmpl w:val="DA64E498"/>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43EB3"/>
    <w:multiLevelType w:val="hybridMultilevel"/>
    <w:tmpl w:val="17521CD4"/>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723AB7"/>
    <w:multiLevelType w:val="hybridMultilevel"/>
    <w:tmpl w:val="EB0CE14E"/>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B4219A"/>
    <w:multiLevelType w:val="hybridMultilevel"/>
    <w:tmpl w:val="9AC89688"/>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B27C45"/>
    <w:multiLevelType w:val="hybridMultilevel"/>
    <w:tmpl w:val="031A6052"/>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5976E1"/>
    <w:multiLevelType w:val="hybridMultilevel"/>
    <w:tmpl w:val="53101D7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231672"/>
    <w:multiLevelType w:val="hybridMultilevel"/>
    <w:tmpl w:val="64884A30"/>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F0BB2"/>
    <w:multiLevelType w:val="hybridMultilevel"/>
    <w:tmpl w:val="6CEE7A6C"/>
    <w:lvl w:ilvl="0" w:tplc="FA9CC80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0318A7"/>
    <w:multiLevelType w:val="hybridMultilevel"/>
    <w:tmpl w:val="67D25AF2"/>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70D46"/>
    <w:multiLevelType w:val="hybridMultilevel"/>
    <w:tmpl w:val="51A48A3E"/>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1F4583"/>
    <w:multiLevelType w:val="hybridMultilevel"/>
    <w:tmpl w:val="EFC03538"/>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261F2C"/>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E51A66"/>
    <w:multiLevelType w:val="hybridMultilevel"/>
    <w:tmpl w:val="ADECC02A"/>
    <w:lvl w:ilvl="0" w:tplc="A6AA77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1414B"/>
    <w:multiLevelType w:val="hybridMultilevel"/>
    <w:tmpl w:val="36420F42"/>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E3F4C"/>
    <w:multiLevelType w:val="hybridMultilevel"/>
    <w:tmpl w:val="16B0DC1C"/>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47F88"/>
    <w:multiLevelType w:val="hybridMultilevel"/>
    <w:tmpl w:val="A1F26E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5CC1648"/>
    <w:multiLevelType w:val="hybridMultilevel"/>
    <w:tmpl w:val="A54844A2"/>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77F1C"/>
    <w:multiLevelType w:val="hybridMultilevel"/>
    <w:tmpl w:val="437C5C9A"/>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B19C1"/>
    <w:multiLevelType w:val="hybridMultilevel"/>
    <w:tmpl w:val="96E08F38"/>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8E49D2"/>
    <w:multiLevelType w:val="hybridMultilevel"/>
    <w:tmpl w:val="3B0EFC36"/>
    <w:lvl w:ilvl="0" w:tplc="51768D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F181E"/>
    <w:multiLevelType w:val="hybridMultilevel"/>
    <w:tmpl w:val="C20015C6"/>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C61C02"/>
    <w:multiLevelType w:val="hybridMultilevel"/>
    <w:tmpl w:val="4EDA6F96"/>
    <w:lvl w:ilvl="0" w:tplc="573886CA">
      <w:start w:val="1"/>
      <w:numFmt w:val="decimal"/>
      <w:lvlText w:val="(%1)"/>
      <w:lvlJc w:val="left"/>
      <w:pPr>
        <w:ind w:left="720" w:hanging="360"/>
      </w:pPr>
    </w:lvl>
    <w:lvl w:ilvl="1" w:tplc="749859B4">
      <w:start w:val="1"/>
      <w:numFmt w:val="lowerLetter"/>
      <w:lvlText w:val="%2."/>
      <w:lvlJc w:val="left"/>
      <w:pPr>
        <w:ind w:left="1440" w:hanging="360"/>
      </w:pPr>
    </w:lvl>
    <w:lvl w:ilvl="2" w:tplc="B478144E">
      <w:start w:val="1"/>
      <w:numFmt w:val="lowerRoman"/>
      <w:lvlText w:val="%3."/>
      <w:lvlJc w:val="right"/>
      <w:pPr>
        <w:ind w:left="2160" w:hanging="180"/>
      </w:pPr>
    </w:lvl>
    <w:lvl w:ilvl="3" w:tplc="380CB6A2">
      <w:start w:val="1"/>
      <w:numFmt w:val="decimal"/>
      <w:lvlText w:val="%4."/>
      <w:lvlJc w:val="left"/>
      <w:pPr>
        <w:ind w:left="2880" w:hanging="360"/>
      </w:pPr>
    </w:lvl>
    <w:lvl w:ilvl="4" w:tplc="02F23C20">
      <w:start w:val="1"/>
      <w:numFmt w:val="lowerLetter"/>
      <w:lvlText w:val="%5."/>
      <w:lvlJc w:val="left"/>
      <w:pPr>
        <w:ind w:left="3600" w:hanging="360"/>
      </w:pPr>
    </w:lvl>
    <w:lvl w:ilvl="5" w:tplc="1720702E">
      <w:start w:val="1"/>
      <w:numFmt w:val="lowerRoman"/>
      <w:lvlText w:val="%6."/>
      <w:lvlJc w:val="right"/>
      <w:pPr>
        <w:ind w:left="4320" w:hanging="180"/>
      </w:pPr>
    </w:lvl>
    <w:lvl w:ilvl="6" w:tplc="F0B8434C">
      <w:start w:val="1"/>
      <w:numFmt w:val="decimal"/>
      <w:lvlText w:val="%7."/>
      <w:lvlJc w:val="left"/>
      <w:pPr>
        <w:ind w:left="5040" w:hanging="360"/>
      </w:pPr>
    </w:lvl>
    <w:lvl w:ilvl="7" w:tplc="4E94F97C">
      <w:start w:val="1"/>
      <w:numFmt w:val="lowerLetter"/>
      <w:lvlText w:val="%8."/>
      <w:lvlJc w:val="left"/>
      <w:pPr>
        <w:ind w:left="5760" w:hanging="360"/>
      </w:pPr>
    </w:lvl>
    <w:lvl w:ilvl="8" w:tplc="CDE8FB16">
      <w:start w:val="1"/>
      <w:numFmt w:val="lowerRoman"/>
      <w:lvlText w:val="%9."/>
      <w:lvlJc w:val="right"/>
      <w:pPr>
        <w:ind w:left="6480" w:hanging="180"/>
      </w:pPr>
    </w:lvl>
  </w:abstractNum>
  <w:abstractNum w:abstractNumId="41" w15:restartNumberingAfterBreak="0">
    <w:nsid w:val="6FA670D6"/>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36CDD"/>
    <w:multiLevelType w:val="hybridMultilevel"/>
    <w:tmpl w:val="031A6052"/>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9A4C0C"/>
    <w:multiLevelType w:val="hybridMultilevel"/>
    <w:tmpl w:val="AF62ADFE"/>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F765CF"/>
    <w:multiLevelType w:val="hybridMultilevel"/>
    <w:tmpl w:val="FDE4B73C"/>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27AE2"/>
    <w:multiLevelType w:val="hybridMultilevel"/>
    <w:tmpl w:val="A49A4AFE"/>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686913"/>
    <w:multiLevelType w:val="hybridMultilevel"/>
    <w:tmpl w:val="6DB8B9E0"/>
    <w:lvl w:ilvl="0" w:tplc="F5DA62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6C5A70"/>
    <w:multiLevelType w:val="hybridMultilevel"/>
    <w:tmpl w:val="64884A30"/>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B21DA"/>
    <w:multiLevelType w:val="hybridMultilevel"/>
    <w:tmpl w:val="AB30DFCA"/>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EC4FA0"/>
    <w:multiLevelType w:val="hybridMultilevel"/>
    <w:tmpl w:val="10D2CDAE"/>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8"/>
  </w:num>
  <w:num w:numId="5">
    <w:abstractNumId w:val="26"/>
  </w:num>
  <w:num w:numId="6">
    <w:abstractNumId w:val="35"/>
  </w:num>
  <w:num w:numId="7">
    <w:abstractNumId w:val="32"/>
  </w:num>
  <w:num w:numId="8">
    <w:abstractNumId w:val="48"/>
  </w:num>
  <w:num w:numId="9">
    <w:abstractNumId w:val="11"/>
  </w:num>
  <w:num w:numId="10">
    <w:abstractNumId w:val="42"/>
  </w:num>
  <w:num w:numId="11">
    <w:abstractNumId w:val="36"/>
  </w:num>
  <w:num w:numId="12">
    <w:abstractNumId w:val="44"/>
  </w:num>
  <w:num w:numId="13">
    <w:abstractNumId w:val="14"/>
  </w:num>
  <w:num w:numId="14">
    <w:abstractNumId w:val="20"/>
  </w:num>
  <w:num w:numId="15">
    <w:abstractNumId w:val="15"/>
  </w:num>
  <w:num w:numId="16">
    <w:abstractNumId w:val="39"/>
  </w:num>
  <w:num w:numId="17">
    <w:abstractNumId w:val="38"/>
  </w:num>
  <w:num w:numId="18">
    <w:abstractNumId w:val="12"/>
  </w:num>
  <w:num w:numId="19">
    <w:abstractNumId w:val="24"/>
  </w:num>
  <w:num w:numId="20">
    <w:abstractNumId w:val="28"/>
  </w:num>
  <w:num w:numId="21">
    <w:abstractNumId w:val="43"/>
  </w:num>
  <w:num w:numId="22">
    <w:abstractNumId w:val="3"/>
  </w:num>
  <w:num w:numId="23">
    <w:abstractNumId w:val="21"/>
  </w:num>
  <w:num w:numId="24">
    <w:abstractNumId w:val="34"/>
  </w:num>
  <w:num w:numId="25">
    <w:abstractNumId w:val="0"/>
  </w:num>
  <w:num w:numId="26">
    <w:abstractNumId w:val="37"/>
  </w:num>
  <w:num w:numId="27">
    <w:abstractNumId w:val="17"/>
  </w:num>
  <w:num w:numId="28">
    <w:abstractNumId w:val="33"/>
  </w:num>
  <w:num w:numId="29">
    <w:abstractNumId w:val="41"/>
  </w:num>
  <w:num w:numId="30">
    <w:abstractNumId w:val="2"/>
  </w:num>
  <w:num w:numId="31">
    <w:abstractNumId w:val="13"/>
  </w:num>
  <w:num w:numId="32">
    <w:abstractNumId w:val="30"/>
  </w:num>
  <w:num w:numId="33">
    <w:abstractNumId w:val="4"/>
  </w:num>
  <w:num w:numId="34">
    <w:abstractNumId w:val="5"/>
  </w:num>
  <w:num w:numId="35">
    <w:abstractNumId w:val="22"/>
  </w:num>
  <w:num w:numId="36">
    <w:abstractNumId w:val="16"/>
  </w:num>
  <w:num w:numId="37">
    <w:abstractNumId w:val="6"/>
  </w:num>
  <w:num w:numId="38">
    <w:abstractNumId w:val="9"/>
  </w:num>
  <w:num w:numId="39">
    <w:abstractNumId w:val="25"/>
  </w:num>
  <w:num w:numId="40">
    <w:abstractNumId w:val="27"/>
  </w:num>
  <w:num w:numId="41">
    <w:abstractNumId w:val="29"/>
  </w:num>
  <w:num w:numId="42">
    <w:abstractNumId w:val="19"/>
  </w:num>
  <w:num w:numId="43">
    <w:abstractNumId w:val="18"/>
  </w:num>
  <w:num w:numId="44">
    <w:abstractNumId w:val="45"/>
  </w:num>
  <w:num w:numId="45">
    <w:abstractNumId w:val="47"/>
  </w:num>
  <w:num w:numId="46">
    <w:abstractNumId w:val="49"/>
  </w:num>
  <w:num w:numId="47">
    <w:abstractNumId w:val="46"/>
  </w:num>
  <w:num w:numId="48">
    <w:abstractNumId w:val="31"/>
  </w:num>
  <w:num w:numId="49">
    <w:abstractNumId w:val="23"/>
  </w:num>
  <w:num w:numId="50">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B7"/>
    <w:rsid w:val="0000013B"/>
    <w:rsid w:val="000004A8"/>
    <w:rsid w:val="00001536"/>
    <w:rsid w:val="00004816"/>
    <w:rsid w:val="00005312"/>
    <w:rsid w:val="0001249B"/>
    <w:rsid w:val="00017A52"/>
    <w:rsid w:val="00022BF1"/>
    <w:rsid w:val="0002671B"/>
    <w:rsid w:val="00032BD2"/>
    <w:rsid w:val="00032EB4"/>
    <w:rsid w:val="000336A3"/>
    <w:rsid w:val="000347A1"/>
    <w:rsid w:val="000405E1"/>
    <w:rsid w:val="0004267A"/>
    <w:rsid w:val="000479E2"/>
    <w:rsid w:val="0005210F"/>
    <w:rsid w:val="00056516"/>
    <w:rsid w:val="00066D5F"/>
    <w:rsid w:val="000675F8"/>
    <w:rsid w:val="00074291"/>
    <w:rsid w:val="00076988"/>
    <w:rsid w:val="0008067A"/>
    <w:rsid w:val="00080BF7"/>
    <w:rsid w:val="00082110"/>
    <w:rsid w:val="00083085"/>
    <w:rsid w:val="00083364"/>
    <w:rsid w:val="0009268F"/>
    <w:rsid w:val="00094173"/>
    <w:rsid w:val="00095988"/>
    <w:rsid w:val="00095C42"/>
    <w:rsid w:val="000A6D97"/>
    <w:rsid w:val="000B55CA"/>
    <w:rsid w:val="000B6D96"/>
    <w:rsid w:val="000C609D"/>
    <w:rsid w:val="000C6902"/>
    <w:rsid w:val="000D640B"/>
    <w:rsid w:val="000D74EC"/>
    <w:rsid w:val="000D7973"/>
    <w:rsid w:val="000D7F07"/>
    <w:rsid w:val="000E382F"/>
    <w:rsid w:val="000E57B1"/>
    <w:rsid w:val="000E7345"/>
    <w:rsid w:val="000F26C3"/>
    <w:rsid w:val="000F2C77"/>
    <w:rsid w:val="000F664A"/>
    <w:rsid w:val="00114119"/>
    <w:rsid w:val="001258E4"/>
    <w:rsid w:val="00141319"/>
    <w:rsid w:val="00145D54"/>
    <w:rsid w:val="0014736D"/>
    <w:rsid w:val="00147DB8"/>
    <w:rsid w:val="001523DE"/>
    <w:rsid w:val="00155784"/>
    <w:rsid w:val="00157A36"/>
    <w:rsid w:val="00160FBF"/>
    <w:rsid w:val="0016357B"/>
    <w:rsid w:val="001667ED"/>
    <w:rsid w:val="00167CAD"/>
    <w:rsid w:val="00173AEE"/>
    <w:rsid w:val="001775A4"/>
    <w:rsid w:val="00181A2D"/>
    <w:rsid w:val="0018696E"/>
    <w:rsid w:val="00194DEE"/>
    <w:rsid w:val="0019571E"/>
    <w:rsid w:val="001975EA"/>
    <w:rsid w:val="001A14B5"/>
    <w:rsid w:val="001A739E"/>
    <w:rsid w:val="001B0CAB"/>
    <w:rsid w:val="001B15F5"/>
    <w:rsid w:val="001C15FF"/>
    <w:rsid w:val="001C78F4"/>
    <w:rsid w:val="001D4924"/>
    <w:rsid w:val="001D6C49"/>
    <w:rsid w:val="001D7C05"/>
    <w:rsid w:val="001E27CE"/>
    <w:rsid w:val="001F3FE5"/>
    <w:rsid w:val="0020467D"/>
    <w:rsid w:val="002050CD"/>
    <w:rsid w:val="002177FB"/>
    <w:rsid w:val="00220616"/>
    <w:rsid w:val="002232F4"/>
    <w:rsid w:val="002241FB"/>
    <w:rsid w:val="002274AB"/>
    <w:rsid w:val="002278ED"/>
    <w:rsid w:val="00230465"/>
    <w:rsid w:val="00232F29"/>
    <w:rsid w:val="00236C1B"/>
    <w:rsid w:val="0024333F"/>
    <w:rsid w:val="002460E3"/>
    <w:rsid w:val="00247284"/>
    <w:rsid w:val="00256D4A"/>
    <w:rsid w:val="00263435"/>
    <w:rsid w:val="00264A45"/>
    <w:rsid w:val="00266EE0"/>
    <w:rsid w:val="00270C59"/>
    <w:rsid w:val="00271A08"/>
    <w:rsid w:val="0027473D"/>
    <w:rsid w:val="00276B14"/>
    <w:rsid w:val="002804DC"/>
    <w:rsid w:val="00284CC0"/>
    <w:rsid w:val="00285EB4"/>
    <w:rsid w:val="00286EE0"/>
    <w:rsid w:val="002874D8"/>
    <w:rsid w:val="00292AE1"/>
    <w:rsid w:val="00293C6C"/>
    <w:rsid w:val="002A07B5"/>
    <w:rsid w:val="002A3A0C"/>
    <w:rsid w:val="002B1D91"/>
    <w:rsid w:val="002B4D7A"/>
    <w:rsid w:val="002B6052"/>
    <w:rsid w:val="002C15A5"/>
    <w:rsid w:val="002C17EB"/>
    <w:rsid w:val="002C1B24"/>
    <w:rsid w:val="002C2F5A"/>
    <w:rsid w:val="002C5A2F"/>
    <w:rsid w:val="002D0065"/>
    <w:rsid w:val="002D0375"/>
    <w:rsid w:val="002E00B5"/>
    <w:rsid w:val="002F0C56"/>
    <w:rsid w:val="002F5185"/>
    <w:rsid w:val="002F6664"/>
    <w:rsid w:val="002F7D04"/>
    <w:rsid w:val="0030232C"/>
    <w:rsid w:val="00320DF0"/>
    <w:rsid w:val="00327697"/>
    <w:rsid w:val="0033471E"/>
    <w:rsid w:val="003348CB"/>
    <w:rsid w:val="00342C12"/>
    <w:rsid w:val="003439EB"/>
    <w:rsid w:val="00343F21"/>
    <w:rsid w:val="00350D09"/>
    <w:rsid w:val="00351B05"/>
    <w:rsid w:val="0035231A"/>
    <w:rsid w:val="00352DE1"/>
    <w:rsid w:val="003537D7"/>
    <w:rsid w:val="0035514D"/>
    <w:rsid w:val="00362928"/>
    <w:rsid w:val="00364D35"/>
    <w:rsid w:val="00364D92"/>
    <w:rsid w:val="00365A21"/>
    <w:rsid w:val="003664D1"/>
    <w:rsid w:val="00370313"/>
    <w:rsid w:val="00370419"/>
    <w:rsid w:val="003717ED"/>
    <w:rsid w:val="00371D8F"/>
    <w:rsid w:val="003725DE"/>
    <w:rsid w:val="003737D4"/>
    <w:rsid w:val="00374FD1"/>
    <w:rsid w:val="00390711"/>
    <w:rsid w:val="0039428C"/>
    <w:rsid w:val="003954B5"/>
    <w:rsid w:val="003A4F23"/>
    <w:rsid w:val="003A7259"/>
    <w:rsid w:val="003A769A"/>
    <w:rsid w:val="003B79C1"/>
    <w:rsid w:val="003D37F4"/>
    <w:rsid w:val="003D450C"/>
    <w:rsid w:val="003E3E31"/>
    <w:rsid w:val="003E45E5"/>
    <w:rsid w:val="003F5F15"/>
    <w:rsid w:val="00405C7B"/>
    <w:rsid w:val="004113CF"/>
    <w:rsid w:val="00417196"/>
    <w:rsid w:val="00422D7B"/>
    <w:rsid w:val="0042515D"/>
    <w:rsid w:val="00427B5D"/>
    <w:rsid w:val="004322F1"/>
    <w:rsid w:val="00437176"/>
    <w:rsid w:val="004405FA"/>
    <w:rsid w:val="00447190"/>
    <w:rsid w:val="00462F72"/>
    <w:rsid w:val="004733AC"/>
    <w:rsid w:val="00473FB9"/>
    <w:rsid w:val="004774CB"/>
    <w:rsid w:val="004775AE"/>
    <w:rsid w:val="00483D67"/>
    <w:rsid w:val="004901D3"/>
    <w:rsid w:val="004914F4"/>
    <w:rsid w:val="00497A65"/>
    <w:rsid w:val="004A4FB6"/>
    <w:rsid w:val="004A5895"/>
    <w:rsid w:val="004A6E06"/>
    <w:rsid w:val="004B1D7A"/>
    <w:rsid w:val="004B433C"/>
    <w:rsid w:val="004B4C50"/>
    <w:rsid w:val="004B57B7"/>
    <w:rsid w:val="004B72A2"/>
    <w:rsid w:val="004C495E"/>
    <w:rsid w:val="004C6DAC"/>
    <w:rsid w:val="004D16E9"/>
    <w:rsid w:val="004D2834"/>
    <w:rsid w:val="004D6F89"/>
    <w:rsid w:val="004D7F1B"/>
    <w:rsid w:val="004E138C"/>
    <w:rsid w:val="004E1476"/>
    <w:rsid w:val="004E37E5"/>
    <w:rsid w:val="004E5C6A"/>
    <w:rsid w:val="004E6727"/>
    <w:rsid w:val="004E756F"/>
    <w:rsid w:val="004F030E"/>
    <w:rsid w:val="004F1BB7"/>
    <w:rsid w:val="004F4971"/>
    <w:rsid w:val="00500AFD"/>
    <w:rsid w:val="005037FB"/>
    <w:rsid w:val="00505636"/>
    <w:rsid w:val="005075A5"/>
    <w:rsid w:val="00516347"/>
    <w:rsid w:val="00520CCE"/>
    <w:rsid w:val="005234D6"/>
    <w:rsid w:val="00523F1A"/>
    <w:rsid w:val="00540DD7"/>
    <w:rsid w:val="005417EA"/>
    <w:rsid w:val="0055338B"/>
    <w:rsid w:val="00555013"/>
    <w:rsid w:val="0055578D"/>
    <w:rsid w:val="00561566"/>
    <w:rsid w:val="00565E73"/>
    <w:rsid w:val="005667FB"/>
    <w:rsid w:val="00567600"/>
    <w:rsid w:val="005716EA"/>
    <w:rsid w:val="005718F9"/>
    <w:rsid w:val="00573CC5"/>
    <w:rsid w:val="005807A3"/>
    <w:rsid w:val="00582C05"/>
    <w:rsid w:val="0058615B"/>
    <w:rsid w:val="00591E8D"/>
    <w:rsid w:val="00592B97"/>
    <w:rsid w:val="00592EB2"/>
    <w:rsid w:val="0059471F"/>
    <w:rsid w:val="005A07B2"/>
    <w:rsid w:val="005A330D"/>
    <w:rsid w:val="005A44B2"/>
    <w:rsid w:val="005A4566"/>
    <w:rsid w:val="005A4578"/>
    <w:rsid w:val="005A4F2F"/>
    <w:rsid w:val="005B37E9"/>
    <w:rsid w:val="005C0BAA"/>
    <w:rsid w:val="005C2318"/>
    <w:rsid w:val="005C3950"/>
    <w:rsid w:val="005D07E4"/>
    <w:rsid w:val="005E22BA"/>
    <w:rsid w:val="005E2C21"/>
    <w:rsid w:val="005E3A3C"/>
    <w:rsid w:val="005E5CB1"/>
    <w:rsid w:val="005F0605"/>
    <w:rsid w:val="005F48E2"/>
    <w:rsid w:val="005F552B"/>
    <w:rsid w:val="005F65E6"/>
    <w:rsid w:val="00602DE1"/>
    <w:rsid w:val="00602F00"/>
    <w:rsid w:val="00605134"/>
    <w:rsid w:val="00615CC2"/>
    <w:rsid w:val="00616727"/>
    <w:rsid w:val="006207B4"/>
    <w:rsid w:val="00624045"/>
    <w:rsid w:val="00624359"/>
    <w:rsid w:val="0063095D"/>
    <w:rsid w:val="00630C06"/>
    <w:rsid w:val="00634996"/>
    <w:rsid w:val="006358DE"/>
    <w:rsid w:val="00636252"/>
    <w:rsid w:val="00640304"/>
    <w:rsid w:val="0064164B"/>
    <w:rsid w:val="00641AD2"/>
    <w:rsid w:val="00644944"/>
    <w:rsid w:val="00645820"/>
    <w:rsid w:val="00645AAF"/>
    <w:rsid w:val="00656004"/>
    <w:rsid w:val="006604D7"/>
    <w:rsid w:val="00665F1D"/>
    <w:rsid w:val="006677C6"/>
    <w:rsid w:val="00667E4E"/>
    <w:rsid w:val="00672708"/>
    <w:rsid w:val="00674878"/>
    <w:rsid w:val="006752D7"/>
    <w:rsid w:val="006803F3"/>
    <w:rsid w:val="00680561"/>
    <w:rsid w:val="006824D1"/>
    <w:rsid w:val="006836B7"/>
    <w:rsid w:val="006874AA"/>
    <w:rsid w:val="006965BA"/>
    <w:rsid w:val="00697257"/>
    <w:rsid w:val="006A086E"/>
    <w:rsid w:val="006A14E8"/>
    <w:rsid w:val="006A268D"/>
    <w:rsid w:val="006A293D"/>
    <w:rsid w:val="006A4398"/>
    <w:rsid w:val="006B2EE4"/>
    <w:rsid w:val="006B49AC"/>
    <w:rsid w:val="006B79E1"/>
    <w:rsid w:val="006C49F6"/>
    <w:rsid w:val="006C63F7"/>
    <w:rsid w:val="006D0CB1"/>
    <w:rsid w:val="006D112D"/>
    <w:rsid w:val="006D22DC"/>
    <w:rsid w:val="006D3C96"/>
    <w:rsid w:val="006E188F"/>
    <w:rsid w:val="006E26A6"/>
    <w:rsid w:val="006E2AAC"/>
    <w:rsid w:val="006E337E"/>
    <w:rsid w:val="006E3436"/>
    <w:rsid w:val="006F32FC"/>
    <w:rsid w:val="006F4B53"/>
    <w:rsid w:val="006F4C35"/>
    <w:rsid w:val="00703B63"/>
    <w:rsid w:val="00711372"/>
    <w:rsid w:val="00712E2C"/>
    <w:rsid w:val="007161AA"/>
    <w:rsid w:val="00720ABC"/>
    <w:rsid w:val="00720C70"/>
    <w:rsid w:val="0072202D"/>
    <w:rsid w:val="0072678A"/>
    <w:rsid w:val="007271EF"/>
    <w:rsid w:val="00730F6C"/>
    <w:rsid w:val="00730FEF"/>
    <w:rsid w:val="0073219B"/>
    <w:rsid w:val="00732FD4"/>
    <w:rsid w:val="007341A0"/>
    <w:rsid w:val="00737372"/>
    <w:rsid w:val="00740092"/>
    <w:rsid w:val="00746731"/>
    <w:rsid w:val="007469EB"/>
    <w:rsid w:val="00747E51"/>
    <w:rsid w:val="007539B9"/>
    <w:rsid w:val="007542AD"/>
    <w:rsid w:val="00761FDA"/>
    <w:rsid w:val="00762BE7"/>
    <w:rsid w:val="007721AE"/>
    <w:rsid w:val="00773506"/>
    <w:rsid w:val="00775D16"/>
    <w:rsid w:val="00780530"/>
    <w:rsid w:val="00780C81"/>
    <w:rsid w:val="00781AA8"/>
    <w:rsid w:val="0078203E"/>
    <w:rsid w:val="007848CE"/>
    <w:rsid w:val="00785412"/>
    <w:rsid w:val="00790E30"/>
    <w:rsid w:val="007925D6"/>
    <w:rsid w:val="00794E50"/>
    <w:rsid w:val="007A041D"/>
    <w:rsid w:val="007B121F"/>
    <w:rsid w:val="007B1ABA"/>
    <w:rsid w:val="007B4F95"/>
    <w:rsid w:val="007B7CDB"/>
    <w:rsid w:val="007C1B53"/>
    <w:rsid w:val="007C5255"/>
    <w:rsid w:val="007C56D0"/>
    <w:rsid w:val="007C57C8"/>
    <w:rsid w:val="007D4897"/>
    <w:rsid w:val="007E0E34"/>
    <w:rsid w:val="007F21BA"/>
    <w:rsid w:val="007F233C"/>
    <w:rsid w:val="007F7C11"/>
    <w:rsid w:val="00801856"/>
    <w:rsid w:val="0080420D"/>
    <w:rsid w:val="00811386"/>
    <w:rsid w:val="008135B7"/>
    <w:rsid w:val="00815286"/>
    <w:rsid w:val="0081545C"/>
    <w:rsid w:val="008166E7"/>
    <w:rsid w:val="00823C86"/>
    <w:rsid w:val="00825BC5"/>
    <w:rsid w:val="00827E07"/>
    <w:rsid w:val="00832EEB"/>
    <w:rsid w:val="00833554"/>
    <w:rsid w:val="00840C0E"/>
    <w:rsid w:val="00841AC1"/>
    <w:rsid w:val="008420B1"/>
    <w:rsid w:val="00844568"/>
    <w:rsid w:val="00846520"/>
    <w:rsid w:val="00850C38"/>
    <w:rsid w:val="008552DC"/>
    <w:rsid w:val="008563EF"/>
    <w:rsid w:val="00860128"/>
    <w:rsid w:val="008655CE"/>
    <w:rsid w:val="00875DC8"/>
    <w:rsid w:val="00880F13"/>
    <w:rsid w:val="008872CB"/>
    <w:rsid w:val="008952F3"/>
    <w:rsid w:val="008A1CF5"/>
    <w:rsid w:val="008A3789"/>
    <w:rsid w:val="008B48F3"/>
    <w:rsid w:val="008C01D2"/>
    <w:rsid w:val="008C43A0"/>
    <w:rsid w:val="008D11A2"/>
    <w:rsid w:val="008D328A"/>
    <w:rsid w:val="008E0CB3"/>
    <w:rsid w:val="008E1BC4"/>
    <w:rsid w:val="008E2476"/>
    <w:rsid w:val="008E731A"/>
    <w:rsid w:val="008F1D06"/>
    <w:rsid w:val="008F4CCA"/>
    <w:rsid w:val="008F6B90"/>
    <w:rsid w:val="008F78F5"/>
    <w:rsid w:val="008F7A87"/>
    <w:rsid w:val="00900358"/>
    <w:rsid w:val="00900771"/>
    <w:rsid w:val="0090737A"/>
    <w:rsid w:val="00911043"/>
    <w:rsid w:val="009111C6"/>
    <w:rsid w:val="0092550F"/>
    <w:rsid w:val="00931251"/>
    <w:rsid w:val="00931D68"/>
    <w:rsid w:val="00932011"/>
    <w:rsid w:val="00941866"/>
    <w:rsid w:val="00941AAA"/>
    <w:rsid w:val="00943DD9"/>
    <w:rsid w:val="00946AF5"/>
    <w:rsid w:val="00947C10"/>
    <w:rsid w:val="00952629"/>
    <w:rsid w:val="00952B62"/>
    <w:rsid w:val="00957674"/>
    <w:rsid w:val="00963D15"/>
    <w:rsid w:val="009723F8"/>
    <w:rsid w:val="009730DC"/>
    <w:rsid w:val="0097334A"/>
    <w:rsid w:val="00973768"/>
    <w:rsid w:val="00980498"/>
    <w:rsid w:val="009804EF"/>
    <w:rsid w:val="0098218E"/>
    <w:rsid w:val="00990F56"/>
    <w:rsid w:val="009915FC"/>
    <w:rsid w:val="009945F2"/>
    <w:rsid w:val="009A4742"/>
    <w:rsid w:val="009B39FD"/>
    <w:rsid w:val="009C034B"/>
    <w:rsid w:val="009C60DA"/>
    <w:rsid w:val="009D3794"/>
    <w:rsid w:val="009D6BD3"/>
    <w:rsid w:val="009E46F1"/>
    <w:rsid w:val="009E4F83"/>
    <w:rsid w:val="009E5838"/>
    <w:rsid w:val="009F1909"/>
    <w:rsid w:val="009F5B21"/>
    <w:rsid w:val="00A0055B"/>
    <w:rsid w:val="00A0476A"/>
    <w:rsid w:val="00A135B7"/>
    <w:rsid w:val="00A1394F"/>
    <w:rsid w:val="00A144A1"/>
    <w:rsid w:val="00A1597F"/>
    <w:rsid w:val="00A172F2"/>
    <w:rsid w:val="00A219EB"/>
    <w:rsid w:val="00A23DC3"/>
    <w:rsid w:val="00A249BE"/>
    <w:rsid w:val="00A24D23"/>
    <w:rsid w:val="00A25616"/>
    <w:rsid w:val="00A268FF"/>
    <w:rsid w:val="00A31237"/>
    <w:rsid w:val="00A31E8B"/>
    <w:rsid w:val="00A32637"/>
    <w:rsid w:val="00A3429B"/>
    <w:rsid w:val="00A3453F"/>
    <w:rsid w:val="00A35603"/>
    <w:rsid w:val="00A35C52"/>
    <w:rsid w:val="00A401C8"/>
    <w:rsid w:val="00A43EF0"/>
    <w:rsid w:val="00A456AE"/>
    <w:rsid w:val="00A46954"/>
    <w:rsid w:val="00A54D09"/>
    <w:rsid w:val="00A557E7"/>
    <w:rsid w:val="00A578B4"/>
    <w:rsid w:val="00A77C8B"/>
    <w:rsid w:val="00A832BB"/>
    <w:rsid w:val="00A83B81"/>
    <w:rsid w:val="00A83DD6"/>
    <w:rsid w:val="00AA36D0"/>
    <w:rsid w:val="00AB5D75"/>
    <w:rsid w:val="00AB6104"/>
    <w:rsid w:val="00AB6401"/>
    <w:rsid w:val="00AD40F9"/>
    <w:rsid w:val="00AD7691"/>
    <w:rsid w:val="00AE52F8"/>
    <w:rsid w:val="00AE7CA2"/>
    <w:rsid w:val="00AF2277"/>
    <w:rsid w:val="00AF2705"/>
    <w:rsid w:val="00AF298A"/>
    <w:rsid w:val="00AF62C7"/>
    <w:rsid w:val="00AF7A6E"/>
    <w:rsid w:val="00B102CB"/>
    <w:rsid w:val="00B137A6"/>
    <w:rsid w:val="00B14A91"/>
    <w:rsid w:val="00B2100C"/>
    <w:rsid w:val="00B214A3"/>
    <w:rsid w:val="00B21D8E"/>
    <w:rsid w:val="00B22133"/>
    <w:rsid w:val="00B27C7C"/>
    <w:rsid w:val="00B30083"/>
    <w:rsid w:val="00B30F1A"/>
    <w:rsid w:val="00B33280"/>
    <w:rsid w:val="00B340FC"/>
    <w:rsid w:val="00B3653A"/>
    <w:rsid w:val="00B43AD9"/>
    <w:rsid w:val="00B45AF1"/>
    <w:rsid w:val="00B45CDD"/>
    <w:rsid w:val="00B50AC9"/>
    <w:rsid w:val="00B53344"/>
    <w:rsid w:val="00B56861"/>
    <w:rsid w:val="00B62B99"/>
    <w:rsid w:val="00B63604"/>
    <w:rsid w:val="00B64352"/>
    <w:rsid w:val="00B7082A"/>
    <w:rsid w:val="00B74A3B"/>
    <w:rsid w:val="00B81EB2"/>
    <w:rsid w:val="00B83992"/>
    <w:rsid w:val="00B856D4"/>
    <w:rsid w:val="00B8767A"/>
    <w:rsid w:val="00B961F7"/>
    <w:rsid w:val="00BB5D7B"/>
    <w:rsid w:val="00BB66D9"/>
    <w:rsid w:val="00BB7519"/>
    <w:rsid w:val="00BC0506"/>
    <w:rsid w:val="00BC784C"/>
    <w:rsid w:val="00BD0939"/>
    <w:rsid w:val="00BD1BEF"/>
    <w:rsid w:val="00BD2924"/>
    <w:rsid w:val="00BD3E78"/>
    <w:rsid w:val="00BD4EA5"/>
    <w:rsid w:val="00BD5548"/>
    <w:rsid w:val="00BE070D"/>
    <w:rsid w:val="00BE2549"/>
    <w:rsid w:val="00BE3720"/>
    <w:rsid w:val="00BE37D6"/>
    <w:rsid w:val="00BE3D47"/>
    <w:rsid w:val="00BF56C2"/>
    <w:rsid w:val="00C007E0"/>
    <w:rsid w:val="00C0169D"/>
    <w:rsid w:val="00C047F5"/>
    <w:rsid w:val="00C0513B"/>
    <w:rsid w:val="00C0646D"/>
    <w:rsid w:val="00C1609D"/>
    <w:rsid w:val="00C173D4"/>
    <w:rsid w:val="00C24B7B"/>
    <w:rsid w:val="00C265F6"/>
    <w:rsid w:val="00C32AF2"/>
    <w:rsid w:val="00C3329B"/>
    <w:rsid w:val="00C44E93"/>
    <w:rsid w:val="00C4521D"/>
    <w:rsid w:val="00C464A7"/>
    <w:rsid w:val="00C5056C"/>
    <w:rsid w:val="00C570BB"/>
    <w:rsid w:val="00C65985"/>
    <w:rsid w:val="00C73297"/>
    <w:rsid w:val="00C76069"/>
    <w:rsid w:val="00C76118"/>
    <w:rsid w:val="00C77677"/>
    <w:rsid w:val="00C8010C"/>
    <w:rsid w:val="00C81E3F"/>
    <w:rsid w:val="00C93F5D"/>
    <w:rsid w:val="00C93FA0"/>
    <w:rsid w:val="00CA0021"/>
    <w:rsid w:val="00CA0616"/>
    <w:rsid w:val="00CA0CA1"/>
    <w:rsid w:val="00CA135D"/>
    <w:rsid w:val="00CA2F59"/>
    <w:rsid w:val="00CA32E7"/>
    <w:rsid w:val="00CB0430"/>
    <w:rsid w:val="00CB0C8D"/>
    <w:rsid w:val="00CB1D1F"/>
    <w:rsid w:val="00CC0EA5"/>
    <w:rsid w:val="00CD3678"/>
    <w:rsid w:val="00CD4218"/>
    <w:rsid w:val="00CD5829"/>
    <w:rsid w:val="00CE4EE7"/>
    <w:rsid w:val="00CF0066"/>
    <w:rsid w:val="00CF2A65"/>
    <w:rsid w:val="00CF6EEE"/>
    <w:rsid w:val="00D00954"/>
    <w:rsid w:val="00D04A7D"/>
    <w:rsid w:val="00D13043"/>
    <w:rsid w:val="00D1671E"/>
    <w:rsid w:val="00D17288"/>
    <w:rsid w:val="00D21648"/>
    <w:rsid w:val="00D3739A"/>
    <w:rsid w:val="00D44185"/>
    <w:rsid w:val="00D46A79"/>
    <w:rsid w:val="00D61775"/>
    <w:rsid w:val="00D625FA"/>
    <w:rsid w:val="00D62812"/>
    <w:rsid w:val="00D726CF"/>
    <w:rsid w:val="00D76DBC"/>
    <w:rsid w:val="00D76DE9"/>
    <w:rsid w:val="00D83119"/>
    <w:rsid w:val="00D87845"/>
    <w:rsid w:val="00D92A9C"/>
    <w:rsid w:val="00DA016B"/>
    <w:rsid w:val="00DA260E"/>
    <w:rsid w:val="00DA49C3"/>
    <w:rsid w:val="00DA52E8"/>
    <w:rsid w:val="00DA5FDD"/>
    <w:rsid w:val="00DA63F6"/>
    <w:rsid w:val="00DA65AD"/>
    <w:rsid w:val="00DA7F5B"/>
    <w:rsid w:val="00DB5160"/>
    <w:rsid w:val="00DC0092"/>
    <w:rsid w:val="00DC35DC"/>
    <w:rsid w:val="00DC42F4"/>
    <w:rsid w:val="00DC7467"/>
    <w:rsid w:val="00DD2C57"/>
    <w:rsid w:val="00DD3811"/>
    <w:rsid w:val="00DD65B9"/>
    <w:rsid w:val="00DD7198"/>
    <w:rsid w:val="00DE004D"/>
    <w:rsid w:val="00DE75DD"/>
    <w:rsid w:val="00DF5D3A"/>
    <w:rsid w:val="00E0191D"/>
    <w:rsid w:val="00E04C4D"/>
    <w:rsid w:val="00E04F4C"/>
    <w:rsid w:val="00E11B2D"/>
    <w:rsid w:val="00E12370"/>
    <w:rsid w:val="00E12B0D"/>
    <w:rsid w:val="00E14382"/>
    <w:rsid w:val="00E15BA0"/>
    <w:rsid w:val="00E217EE"/>
    <w:rsid w:val="00E31C3E"/>
    <w:rsid w:val="00E32178"/>
    <w:rsid w:val="00E32F64"/>
    <w:rsid w:val="00E36123"/>
    <w:rsid w:val="00E37562"/>
    <w:rsid w:val="00E40E30"/>
    <w:rsid w:val="00E428F5"/>
    <w:rsid w:val="00E43391"/>
    <w:rsid w:val="00E43AF2"/>
    <w:rsid w:val="00E46AF0"/>
    <w:rsid w:val="00E47E3A"/>
    <w:rsid w:val="00E54317"/>
    <w:rsid w:val="00E6240F"/>
    <w:rsid w:val="00E6279D"/>
    <w:rsid w:val="00E64AFA"/>
    <w:rsid w:val="00E66989"/>
    <w:rsid w:val="00E71E4F"/>
    <w:rsid w:val="00E731C4"/>
    <w:rsid w:val="00E73CFC"/>
    <w:rsid w:val="00E77061"/>
    <w:rsid w:val="00E83AE7"/>
    <w:rsid w:val="00E92333"/>
    <w:rsid w:val="00E92B67"/>
    <w:rsid w:val="00E9674B"/>
    <w:rsid w:val="00E97025"/>
    <w:rsid w:val="00EA410A"/>
    <w:rsid w:val="00EA577F"/>
    <w:rsid w:val="00EB62D9"/>
    <w:rsid w:val="00EC14A0"/>
    <w:rsid w:val="00ED395B"/>
    <w:rsid w:val="00ED4392"/>
    <w:rsid w:val="00ED7114"/>
    <w:rsid w:val="00EE3FB9"/>
    <w:rsid w:val="00EE5498"/>
    <w:rsid w:val="00EF11D9"/>
    <w:rsid w:val="00EF190B"/>
    <w:rsid w:val="00EF40F8"/>
    <w:rsid w:val="00EF658F"/>
    <w:rsid w:val="00F00094"/>
    <w:rsid w:val="00F23149"/>
    <w:rsid w:val="00F24400"/>
    <w:rsid w:val="00F305BE"/>
    <w:rsid w:val="00F31BB9"/>
    <w:rsid w:val="00F348C5"/>
    <w:rsid w:val="00F45648"/>
    <w:rsid w:val="00F541EF"/>
    <w:rsid w:val="00F56626"/>
    <w:rsid w:val="00F57ACC"/>
    <w:rsid w:val="00F57ECD"/>
    <w:rsid w:val="00F631D6"/>
    <w:rsid w:val="00F67371"/>
    <w:rsid w:val="00F77FFE"/>
    <w:rsid w:val="00F84BB5"/>
    <w:rsid w:val="00F8525E"/>
    <w:rsid w:val="00F86EE5"/>
    <w:rsid w:val="00F92266"/>
    <w:rsid w:val="00F94634"/>
    <w:rsid w:val="00F97639"/>
    <w:rsid w:val="00FA381B"/>
    <w:rsid w:val="00FA6646"/>
    <w:rsid w:val="00FA7CAD"/>
    <w:rsid w:val="00FB791A"/>
    <w:rsid w:val="00FC0583"/>
    <w:rsid w:val="00FC3DE5"/>
    <w:rsid w:val="00FC47B9"/>
    <w:rsid w:val="00FD7EB3"/>
    <w:rsid w:val="00FE22FA"/>
    <w:rsid w:val="00FE55A6"/>
    <w:rsid w:val="00FE7095"/>
    <w:rsid w:val="00FF42EF"/>
    <w:rsid w:val="00FF7182"/>
    <w:rsid w:val="03027350"/>
    <w:rsid w:val="097DBE8D"/>
    <w:rsid w:val="1CB870C7"/>
    <w:rsid w:val="1E657369"/>
    <w:rsid w:val="29947C46"/>
    <w:rsid w:val="3B605784"/>
    <w:rsid w:val="427F41E4"/>
    <w:rsid w:val="4DC53347"/>
    <w:rsid w:val="5327E4E1"/>
    <w:rsid w:val="562269D0"/>
    <w:rsid w:val="653F3740"/>
    <w:rsid w:val="65D4BA24"/>
    <w:rsid w:val="7195D49B"/>
    <w:rsid w:val="737BF821"/>
    <w:rsid w:val="7BBF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0EF9"/>
  <w15:chartTrackingRefBased/>
  <w15:docId w15:val="{924DADE0-E33B-4EC8-86C2-62B1B241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35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35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F2C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35B7"/>
    <w:pPr>
      <w:spacing w:after="0" w:line="240" w:lineRule="auto"/>
    </w:pPr>
    <w:rPr>
      <w:rFonts w:eastAsiaTheme="minorEastAsia"/>
    </w:rPr>
  </w:style>
  <w:style w:type="character" w:customStyle="1" w:styleId="NoSpacingChar">
    <w:name w:val="No Spacing Char"/>
    <w:basedOn w:val="DefaultParagraphFont"/>
    <w:link w:val="NoSpacing"/>
    <w:uiPriority w:val="1"/>
    <w:rsid w:val="00A135B7"/>
    <w:rPr>
      <w:rFonts w:eastAsiaTheme="minorEastAsia"/>
    </w:rPr>
  </w:style>
  <w:style w:type="paragraph" w:styleId="BalloonText">
    <w:name w:val="Balloon Text"/>
    <w:basedOn w:val="Normal"/>
    <w:link w:val="BalloonTextChar"/>
    <w:uiPriority w:val="99"/>
    <w:semiHidden/>
    <w:unhideWhenUsed/>
    <w:rsid w:val="00A13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5B7"/>
    <w:rPr>
      <w:rFonts w:ascii="Segoe UI" w:hAnsi="Segoe UI" w:cs="Segoe UI"/>
      <w:sz w:val="18"/>
      <w:szCs w:val="18"/>
    </w:rPr>
  </w:style>
  <w:style w:type="character" w:customStyle="1" w:styleId="Heading1Char">
    <w:name w:val="Heading 1 Char"/>
    <w:basedOn w:val="DefaultParagraphFont"/>
    <w:link w:val="Heading1"/>
    <w:uiPriority w:val="9"/>
    <w:rsid w:val="00A135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35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35B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135B7"/>
    <w:pPr>
      <w:ind w:left="720"/>
      <w:contextualSpacing/>
    </w:pPr>
  </w:style>
  <w:style w:type="character" w:styleId="Hyperlink">
    <w:name w:val="Hyperlink"/>
    <w:basedOn w:val="DefaultParagraphFont"/>
    <w:uiPriority w:val="99"/>
    <w:unhideWhenUsed/>
    <w:rsid w:val="00591E8D"/>
    <w:rPr>
      <w:color w:val="0563C1" w:themeColor="hyperlink"/>
      <w:u w:val="single"/>
    </w:rPr>
  </w:style>
  <w:style w:type="character" w:customStyle="1" w:styleId="Heading4Char">
    <w:name w:val="Heading 4 Char"/>
    <w:basedOn w:val="DefaultParagraphFont"/>
    <w:link w:val="Heading4"/>
    <w:uiPriority w:val="9"/>
    <w:rsid w:val="000F2C77"/>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775D16"/>
    <w:rPr>
      <w:sz w:val="16"/>
      <w:szCs w:val="16"/>
    </w:rPr>
  </w:style>
  <w:style w:type="paragraph" w:styleId="CommentText">
    <w:name w:val="annotation text"/>
    <w:basedOn w:val="Normal"/>
    <w:link w:val="CommentTextChar"/>
    <w:uiPriority w:val="99"/>
    <w:semiHidden/>
    <w:unhideWhenUsed/>
    <w:rsid w:val="00775D16"/>
    <w:pPr>
      <w:spacing w:line="240" w:lineRule="auto"/>
    </w:pPr>
    <w:rPr>
      <w:sz w:val="20"/>
      <w:szCs w:val="20"/>
    </w:rPr>
  </w:style>
  <w:style w:type="character" w:customStyle="1" w:styleId="CommentTextChar">
    <w:name w:val="Comment Text Char"/>
    <w:basedOn w:val="DefaultParagraphFont"/>
    <w:link w:val="CommentText"/>
    <w:uiPriority w:val="99"/>
    <w:semiHidden/>
    <w:rsid w:val="00775D16"/>
    <w:rPr>
      <w:sz w:val="20"/>
      <w:szCs w:val="20"/>
    </w:rPr>
  </w:style>
  <w:style w:type="paragraph" w:styleId="CommentSubject">
    <w:name w:val="annotation subject"/>
    <w:basedOn w:val="CommentText"/>
    <w:next w:val="CommentText"/>
    <w:link w:val="CommentSubjectChar"/>
    <w:uiPriority w:val="99"/>
    <w:semiHidden/>
    <w:unhideWhenUsed/>
    <w:rsid w:val="00775D16"/>
    <w:rPr>
      <w:b/>
      <w:bCs/>
    </w:rPr>
  </w:style>
  <w:style w:type="character" w:customStyle="1" w:styleId="CommentSubjectChar">
    <w:name w:val="Comment Subject Char"/>
    <w:basedOn w:val="CommentTextChar"/>
    <w:link w:val="CommentSubject"/>
    <w:uiPriority w:val="99"/>
    <w:semiHidden/>
    <w:rsid w:val="00775D16"/>
    <w:rPr>
      <w:b/>
      <w:bCs/>
      <w:sz w:val="20"/>
      <w:szCs w:val="20"/>
    </w:rPr>
  </w:style>
  <w:style w:type="paragraph" w:styleId="FootnoteText">
    <w:name w:val="footnote text"/>
    <w:basedOn w:val="Normal"/>
    <w:link w:val="FootnoteTextChar"/>
    <w:uiPriority w:val="99"/>
    <w:semiHidden/>
    <w:unhideWhenUsed/>
    <w:rsid w:val="008F6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B90"/>
    <w:rPr>
      <w:sz w:val="20"/>
      <w:szCs w:val="20"/>
    </w:rPr>
  </w:style>
  <w:style w:type="character" w:styleId="FootnoteReference">
    <w:name w:val="footnote reference"/>
    <w:basedOn w:val="DefaultParagraphFont"/>
    <w:uiPriority w:val="99"/>
    <w:semiHidden/>
    <w:unhideWhenUsed/>
    <w:rsid w:val="008F6B90"/>
    <w:rPr>
      <w:vertAlign w:val="superscript"/>
    </w:rPr>
  </w:style>
  <w:style w:type="paragraph" w:styleId="Header">
    <w:name w:val="header"/>
    <w:basedOn w:val="Normal"/>
    <w:link w:val="HeaderChar"/>
    <w:uiPriority w:val="99"/>
    <w:unhideWhenUsed/>
    <w:rsid w:val="00772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1AE"/>
  </w:style>
  <w:style w:type="paragraph" w:styleId="Footer">
    <w:name w:val="footer"/>
    <w:basedOn w:val="Normal"/>
    <w:link w:val="FooterChar"/>
    <w:uiPriority w:val="99"/>
    <w:unhideWhenUsed/>
    <w:rsid w:val="00772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1AE"/>
  </w:style>
  <w:style w:type="paragraph" w:customStyle="1" w:styleId="Default">
    <w:name w:val="Default"/>
    <w:rsid w:val="009D3794"/>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CE4EE7"/>
    <w:pPr>
      <w:outlineLvl w:val="9"/>
    </w:pPr>
  </w:style>
  <w:style w:type="paragraph" w:styleId="TOC1">
    <w:name w:val="toc 1"/>
    <w:basedOn w:val="Normal"/>
    <w:next w:val="Normal"/>
    <w:autoRedefine/>
    <w:uiPriority w:val="39"/>
    <w:unhideWhenUsed/>
    <w:rsid w:val="00E97025"/>
    <w:pPr>
      <w:tabs>
        <w:tab w:val="right" w:leader="dot" w:pos="10070"/>
      </w:tabs>
      <w:spacing w:after="0" w:line="240" w:lineRule="auto"/>
    </w:pPr>
  </w:style>
  <w:style w:type="paragraph" w:styleId="TOC2">
    <w:name w:val="toc 2"/>
    <w:basedOn w:val="Normal"/>
    <w:next w:val="Normal"/>
    <w:autoRedefine/>
    <w:uiPriority w:val="39"/>
    <w:unhideWhenUsed/>
    <w:rsid w:val="005E3A3C"/>
    <w:pPr>
      <w:tabs>
        <w:tab w:val="right" w:leader="dot" w:pos="10070"/>
      </w:tabs>
      <w:spacing w:after="100"/>
      <w:ind w:left="220"/>
    </w:pPr>
  </w:style>
  <w:style w:type="paragraph" w:styleId="TOC3">
    <w:name w:val="toc 3"/>
    <w:basedOn w:val="Normal"/>
    <w:next w:val="Normal"/>
    <w:autoRedefine/>
    <w:uiPriority w:val="39"/>
    <w:unhideWhenUsed/>
    <w:rsid w:val="00CE4EE7"/>
    <w:pPr>
      <w:spacing w:after="100"/>
      <w:ind w:left="440"/>
    </w:pPr>
  </w:style>
  <w:style w:type="paragraph" w:styleId="Revision">
    <w:name w:val="Revision"/>
    <w:hidden/>
    <w:uiPriority w:val="99"/>
    <w:semiHidden/>
    <w:rsid w:val="00CB0C8D"/>
    <w:pPr>
      <w:spacing w:after="0" w:line="240" w:lineRule="auto"/>
    </w:pPr>
  </w:style>
  <w:style w:type="character" w:styleId="FollowedHyperlink">
    <w:name w:val="FollowedHyperlink"/>
    <w:basedOn w:val="DefaultParagraphFont"/>
    <w:uiPriority w:val="99"/>
    <w:semiHidden/>
    <w:unhideWhenUsed/>
    <w:rsid w:val="00CB0C8D"/>
    <w:rPr>
      <w:color w:val="954F72" w:themeColor="followedHyperlink"/>
      <w:u w:val="single"/>
    </w:rPr>
  </w:style>
  <w:style w:type="table" w:customStyle="1" w:styleId="TableGrid6">
    <w:name w:val="Table Grid6"/>
    <w:basedOn w:val="TableNormal"/>
    <w:rsid w:val="00500A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26BA16E65EA149BDE7024DDCFC0C37" ma:contentTypeVersion="2" ma:contentTypeDescription="Create a new document." ma:contentTypeScope="" ma:versionID="7b40bc972edbc2440e77a4e8850e8c42">
  <xsd:schema xmlns:xsd="http://www.w3.org/2001/XMLSchema" xmlns:xs="http://www.w3.org/2001/XMLSchema" xmlns:p="http://schemas.microsoft.com/office/2006/metadata/properties" xmlns:ns2="7642eb80-dd56-4c5a-b9a1-d531e9bac7fe" targetNamespace="http://schemas.microsoft.com/office/2006/metadata/properties" ma:root="true" ma:fieldsID="724c477023b4de99a29746437f48f81f" ns2:_="">
    <xsd:import namespace="7642eb80-dd56-4c5a-b9a1-d531e9bac7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2eb80-dd56-4c5a-b9a1-d531e9bac7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285CD-3FD0-4FFB-A97D-32049BF94785}">
  <ds:schemaRefs>
    <ds:schemaRef ds:uri="http://schemas.microsoft.com/sharepoint/v3/contenttype/forms"/>
  </ds:schemaRefs>
</ds:datastoreItem>
</file>

<file path=customXml/itemProps2.xml><?xml version="1.0" encoding="utf-8"?>
<ds:datastoreItem xmlns:ds="http://schemas.openxmlformats.org/officeDocument/2006/customXml" ds:itemID="{8C287315-2D37-42C3-A020-36FFB0C16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2eb80-dd56-4c5a-b9a1-d531e9ba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00D5C-E81C-4477-9A7B-DFC924AA02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20C848-B18F-4902-A706-795A2E5F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Spring 2018 Charter School Application</vt:lpstr>
    </vt:vector>
  </TitlesOfParts>
  <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2018 Charter School Application</dc:title>
  <dc:subject/>
  <dc:creator>Collins, Forrest</dc:creator>
  <cp:keywords/>
  <dc:description/>
  <cp:lastModifiedBy>Collins, Forrest</cp:lastModifiedBy>
  <cp:revision>4</cp:revision>
  <cp:lastPrinted>2018-01-12T15:17:00Z</cp:lastPrinted>
  <dcterms:created xsi:type="dcterms:W3CDTF">2018-01-12T15:16:00Z</dcterms:created>
  <dcterms:modified xsi:type="dcterms:W3CDTF">2018-01-12T15:19:00Z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0x0101006026BA16E65EA149BDE7024DDCFC0C37</vt:lpwstr>
  </property>
</Properties>
</file>